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Pr="00C86307" w:rsidRDefault="007B49E8" w:rsidP="000945FA">
      <w:pPr>
        <w:spacing w:after="0" w:line="240" w:lineRule="auto"/>
        <w:jc w:val="right"/>
        <w:rPr>
          <w:rFonts w:ascii="Arial" w:hAnsi="Arial" w:cs="Arial"/>
          <w:color w:val="FF0000"/>
          <w:sz w:val="20"/>
          <w:szCs w:val="24"/>
        </w:rPr>
      </w:pPr>
      <w:r>
        <w:rPr>
          <w:rFonts w:ascii="Arial" w:hAnsi="Arial" w:cs="Arial"/>
          <w:sz w:val="20"/>
          <w:szCs w:val="24"/>
        </w:rPr>
        <w:t>Załącznik nr 1</w:t>
      </w:r>
      <w:r w:rsidR="00BF5FAD">
        <w:rPr>
          <w:rFonts w:ascii="Arial" w:hAnsi="Arial" w:cs="Arial"/>
          <w:sz w:val="20"/>
          <w:szCs w:val="24"/>
        </w:rPr>
        <w:t xml:space="preserve"> </w:t>
      </w:r>
      <w:r w:rsidR="000945FA" w:rsidRPr="00C86307">
        <w:rPr>
          <w:rFonts w:ascii="Arial" w:hAnsi="Arial" w:cs="Arial"/>
          <w:sz w:val="20"/>
          <w:szCs w:val="24"/>
        </w:rPr>
        <w:t xml:space="preserve">Zarządzenia Nr </w:t>
      </w:r>
      <w:r>
        <w:rPr>
          <w:rFonts w:ascii="Arial" w:hAnsi="Arial" w:cs="Arial"/>
          <w:sz w:val="20"/>
          <w:szCs w:val="24"/>
        </w:rPr>
        <w:t>4</w:t>
      </w:r>
      <w:r w:rsidR="000945FA" w:rsidRPr="0092162A">
        <w:rPr>
          <w:rFonts w:ascii="Arial" w:hAnsi="Arial" w:cs="Arial"/>
          <w:sz w:val="20"/>
          <w:szCs w:val="24"/>
        </w:rPr>
        <w:t>/202</w:t>
      </w:r>
      <w:r>
        <w:rPr>
          <w:rFonts w:ascii="Arial" w:hAnsi="Arial" w:cs="Arial"/>
          <w:sz w:val="20"/>
          <w:szCs w:val="24"/>
        </w:rPr>
        <w:t>3/2024</w:t>
      </w:r>
    </w:p>
    <w:p w:rsidR="000945FA" w:rsidRPr="00C86307" w:rsidRDefault="007B49E8" w:rsidP="000945FA">
      <w:pPr>
        <w:spacing w:after="0" w:line="240" w:lineRule="auto"/>
        <w:jc w:val="right"/>
        <w:rPr>
          <w:rFonts w:ascii="Arial" w:hAnsi="Arial" w:cs="Arial"/>
          <w:sz w:val="20"/>
          <w:szCs w:val="24"/>
        </w:rPr>
      </w:pPr>
      <w:r>
        <w:rPr>
          <w:rFonts w:ascii="Arial" w:hAnsi="Arial" w:cs="Arial"/>
          <w:sz w:val="20"/>
          <w:szCs w:val="24"/>
        </w:rPr>
        <w:t>Dyrektora Powiatowego Ośrodka Rozwoju Edukacji w Jaworze</w:t>
      </w:r>
    </w:p>
    <w:p w:rsidR="000945FA" w:rsidRPr="00C86307" w:rsidRDefault="000945FA" w:rsidP="000945FA">
      <w:pPr>
        <w:spacing w:after="0" w:line="240" w:lineRule="auto"/>
        <w:jc w:val="right"/>
        <w:rPr>
          <w:rFonts w:ascii="Arial" w:hAnsi="Arial" w:cs="Arial"/>
          <w:sz w:val="20"/>
          <w:szCs w:val="24"/>
        </w:rPr>
      </w:pPr>
      <w:r w:rsidRPr="00C86307">
        <w:rPr>
          <w:rFonts w:ascii="Arial" w:hAnsi="Arial" w:cs="Arial"/>
          <w:sz w:val="20"/>
          <w:szCs w:val="24"/>
        </w:rPr>
        <w:t xml:space="preserve">z dnia </w:t>
      </w:r>
      <w:r w:rsidR="007B49E8">
        <w:rPr>
          <w:rFonts w:ascii="Arial" w:hAnsi="Arial" w:cs="Arial"/>
          <w:sz w:val="20"/>
          <w:szCs w:val="24"/>
        </w:rPr>
        <w:t>06 listopada</w:t>
      </w:r>
      <w:r w:rsidRPr="0092162A">
        <w:rPr>
          <w:rFonts w:ascii="Arial" w:hAnsi="Arial" w:cs="Arial"/>
          <w:sz w:val="20"/>
          <w:szCs w:val="24"/>
        </w:rPr>
        <w:t xml:space="preserve"> </w:t>
      </w:r>
      <w:r w:rsidR="007B49E8">
        <w:rPr>
          <w:rFonts w:ascii="Arial" w:hAnsi="Arial" w:cs="Arial"/>
          <w:sz w:val="20"/>
          <w:szCs w:val="24"/>
        </w:rPr>
        <w:t>2023</w:t>
      </w:r>
      <w:r w:rsidRPr="00C86307">
        <w:rPr>
          <w:rFonts w:ascii="Arial" w:hAnsi="Arial" w:cs="Arial"/>
          <w:sz w:val="20"/>
          <w:szCs w:val="24"/>
        </w:rPr>
        <w:t xml:space="preserve"> r</w:t>
      </w:r>
      <w:r>
        <w:rPr>
          <w:rFonts w:ascii="Arial" w:hAnsi="Arial" w:cs="Arial"/>
          <w:sz w:val="20"/>
          <w:szCs w:val="24"/>
        </w:rPr>
        <w:t>.</w:t>
      </w:r>
      <w:r w:rsidRPr="00C86307">
        <w:rPr>
          <w:rFonts w:ascii="Arial" w:hAnsi="Arial" w:cs="Arial"/>
          <w:sz w:val="20"/>
          <w:szCs w:val="24"/>
        </w:rPr>
        <w:t xml:space="preserve"> </w:t>
      </w:r>
    </w:p>
    <w:p w:rsidR="000945FA" w:rsidRDefault="000945FA" w:rsidP="000945FA">
      <w:pPr>
        <w:spacing w:after="0" w:line="240" w:lineRule="auto"/>
        <w:jc w:val="right"/>
        <w:rPr>
          <w:rFonts w:ascii="Arial" w:hAnsi="Arial" w:cs="Arial"/>
          <w:sz w:val="24"/>
          <w:szCs w:val="24"/>
        </w:rPr>
      </w:pPr>
      <w:r w:rsidRPr="00C86307">
        <w:rPr>
          <w:rFonts w:ascii="Arial" w:hAnsi="Arial" w:cs="Arial"/>
          <w:sz w:val="24"/>
          <w:szCs w:val="24"/>
        </w:rPr>
        <w:t xml:space="preserve"> </w:t>
      </w:r>
    </w:p>
    <w:p w:rsidR="000945FA" w:rsidRDefault="000945FA" w:rsidP="000945FA">
      <w:pPr>
        <w:spacing w:after="0" w:line="240" w:lineRule="auto"/>
        <w:jc w:val="right"/>
        <w:rPr>
          <w:rFonts w:ascii="Arial" w:hAnsi="Arial" w:cs="Arial"/>
          <w:sz w:val="24"/>
          <w:szCs w:val="24"/>
        </w:rPr>
      </w:pPr>
    </w:p>
    <w:p w:rsidR="000945FA" w:rsidRDefault="000945FA" w:rsidP="000945FA">
      <w:pPr>
        <w:spacing w:after="0" w:line="240" w:lineRule="auto"/>
        <w:jc w:val="center"/>
        <w:rPr>
          <w:rFonts w:ascii="Arial" w:hAnsi="Arial" w:cs="Arial"/>
          <w:b/>
          <w:sz w:val="52"/>
          <w:szCs w:val="52"/>
        </w:rPr>
      </w:pPr>
    </w:p>
    <w:p w:rsidR="000945FA" w:rsidRDefault="000945FA" w:rsidP="000945FA">
      <w:pPr>
        <w:spacing w:after="0" w:line="240" w:lineRule="auto"/>
        <w:jc w:val="center"/>
        <w:rPr>
          <w:rFonts w:ascii="Arial" w:hAnsi="Arial" w:cs="Arial"/>
          <w:b/>
          <w:sz w:val="52"/>
          <w:szCs w:val="52"/>
        </w:rPr>
      </w:pPr>
    </w:p>
    <w:p w:rsidR="000945FA" w:rsidRPr="00BF5FAD" w:rsidRDefault="000945FA" w:rsidP="000945FA">
      <w:pPr>
        <w:spacing w:after="0" w:line="240" w:lineRule="auto"/>
        <w:jc w:val="center"/>
        <w:rPr>
          <w:rFonts w:ascii="Times New Roman" w:hAnsi="Times New Roman" w:cs="Times New Roman"/>
          <w:b/>
          <w:sz w:val="72"/>
          <w:szCs w:val="72"/>
        </w:rPr>
      </w:pPr>
      <w:r w:rsidRPr="00BF5FAD">
        <w:rPr>
          <w:rFonts w:ascii="Times New Roman" w:hAnsi="Times New Roman" w:cs="Times New Roman"/>
          <w:b/>
          <w:sz w:val="72"/>
          <w:szCs w:val="72"/>
        </w:rPr>
        <w:t>STANDARDY OCHRONY MAŁOLETNICH</w:t>
      </w:r>
    </w:p>
    <w:p w:rsidR="000945FA" w:rsidRPr="00BF5FAD" w:rsidRDefault="000945FA" w:rsidP="000945FA">
      <w:pPr>
        <w:spacing w:after="0" w:line="240" w:lineRule="auto"/>
        <w:jc w:val="center"/>
        <w:rPr>
          <w:rFonts w:ascii="Times New Roman" w:hAnsi="Times New Roman" w:cs="Times New Roman"/>
          <w:sz w:val="52"/>
          <w:szCs w:val="52"/>
        </w:rPr>
      </w:pPr>
    </w:p>
    <w:p w:rsidR="000945FA" w:rsidRPr="00BF5FAD" w:rsidRDefault="000945FA" w:rsidP="000945FA">
      <w:pPr>
        <w:spacing w:after="0" w:line="240" w:lineRule="auto"/>
        <w:jc w:val="center"/>
        <w:rPr>
          <w:rFonts w:ascii="Times New Roman" w:hAnsi="Times New Roman" w:cs="Times New Roman"/>
          <w:sz w:val="52"/>
          <w:szCs w:val="52"/>
        </w:rPr>
      </w:pPr>
    </w:p>
    <w:p w:rsidR="000945FA" w:rsidRPr="00BF5FAD" w:rsidRDefault="000945FA" w:rsidP="000945FA">
      <w:pPr>
        <w:spacing w:after="0" w:line="240" w:lineRule="auto"/>
        <w:jc w:val="center"/>
        <w:rPr>
          <w:rFonts w:ascii="Times New Roman" w:hAnsi="Times New Roman" w:cs="Times New Roman"/>
          <w:sz w:val="52"/>
          <w:szCs w:val="52"/>
        </w:rPr>
      </w:pPr>
    </w:p>
    <w:p w:rsidR="000945FA" w:rsidRPr="00BF5FAD" w:rsidRDefault="00BF5FAD" w:rsidP="00BF5FAD">
      <w:pPr>
        <w:spacing w:after="0" w:line="240" w:lineRule="auto"/>
        <w:jc w:val="center"/>
        <w:rPr>
          <w:rFonts w:ascii="Times New Roman" w:hAnsi="Times New Roman" w:cs="Times New Roman"/>
          <w:b/>
          <w:sz w:val="24"/>
          <w:szCs w:val="24"/>
        </w:rPr>
      </w:pPr>
      <w:r>
        <w:rPr>
          <w:rFonts w:ascii="Times New Roman" w:hAnsi="Times New Roman" w:cs="Times New Roman"/>
          <w:b/>
          <w:sz w:val="52"/>
          <w:szCs w:val="52"/>
        </w:rPr>
        <w:t>W</w:t>
      </w:r>
      <w:r w:rsidR="000945FA" w:rsidRPr="00BF5FAD">
        <w:rPr>
          <w:rFonts w:ascii="Times New Roman" w:hAnsi="Times New Roman" w:cs="Times New Roman"/>
          <w:b/>
          <w:sz w:val="52"/>
          <w:szCs w:val="52"/>
        </w:rPr>
        <w:t xml:space="preserve"> </w:t>
      </w:r>
      <w:r>
        <w:rPr>
          <w:rFonts w:ascii="Times New Roman" w:hAnsi="Times New Roman" w:cs="Times New Roman"/>
          <w:b/>
          <w:sz w:val="52"/>
          <w:szCs w:val="52"/>
        </w:rPr>
        <w:t xml:space="preserve">POWIATOWYM OŚRODKU ROZWOJU EDUKACJI W JAWORZE </w:t>
      </w:r>
    </w:p>
    <w:p w:rsidR="000945FA" w:rsidRDefault="000945FA" w:rsidP="000945FA">
      <w:pPr>
        <w:spacing w:after="0" w:line="240" w:lineRule="auto"/>
        <w:jc w:val="center"/>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0945FA" w:rsidRDefault="000945FA" w:rsidP="008F6805">
      <w:pPr>
        <w:spacing w:after="0" w:line="240" w:lineRule="auto"/>
        <w:jc w:val="right"/>
        <w:rPr>
          <w:rFonts w:ascii="Arial" w:hAnsi="Arial" w:cs="Arial"/>
          <w:i/>
          <w:color w:val="FF0000"/>
          <w:sz w:val="20"/>
          <w:szCs w:val="24"/>
        </w:rPr>
      </w:pPr>
    </w:p>
    <w:p w:rsidR="00BF5FAD" w:rsidRDefault="00BF5FAD" w:rsidP="00AE5421">
      <w:pPr>
        <w:spacing w:after="0" w:line="240" w:lineRule="auto"/>
        <w:rPr>
          <w:rFonts w:ascii="Arial" w:hAnsi="Arial" w:cs="Arial"/>
          <w:b/>
          <w:sz w:val="32"/>
          <w:szCs w:val="32"/>
        </w:rPr>
      </w:pPr>
    </w:p>
    <w:p w:rsidR="00BF5FAD" w:rsidRDefault="00BF5FAD" w:rsidP="00AE5421">
      <w:pPr>
        <w:spacing w:after="0" w:line="240" w:lineRule="auto"/>
        <w:rPr>
          <w:rFonts w:ascii="Arial" w:hAnsi="Arial" w:cs="Arial"/>
          <w:b/>
          <w:sz w:val="32"/>
          <w:szCs w:val="32"/>
        </w:rPr>
      </w:pPr>
    </w:p>
    <w:p w:rsidR="00BF5FAD" w:rsidRDefault="00BF5FAD" w:rsidP="00AE5421">
      <w:pPr>
        <w:spacing w:after="0" w:line="240" w:lineRule="auto"/>
        <w:rPr>
          <w:rFonts w:ascii="Arial" w:hAnsi="Arial" w:cs="Arial"/>
          <w:b/>
          <w:sz w:val="32"/>
          <w:szCs w:val="32"/>
        </w:rPr>
      </w:pPr>
    </w:p>
    <w:p w:rsidR="00AE5421" w:rsidRPr="000945FA" w:rsidRDefault="00C30FB0" w:rsidP="00AE5421">
      <w:pPr>
        <w:spacing w:after="0" w:line="240" w:lineRule="auto"/>
        <w:rPr>
          <w:rFonts w:ascii="Arial" w:hAnsi="Arial" w:cs="Arial"/>
          <w:sz w:val="32"/>
          <w:szCs w:val="32"/>
        </w:rPr>
      </w:pPr>
      <w:r w:rsidRPr="000945FA">
        <w:rPr>
          <w:rFonts w:ascii="Arial" w:hAnsi="Arial" w:cs="Arial"/>
          <w:b/>
          <w:sz w:val="32"/>
          <w:szCs w:val="32"/>
        </w:rPr>
        <w:lastRenderedPageBreak/>
        <w:t>Spis treści:</w:t>
      </w:r>
      <w:r w:rsidRPr="000945FA">
        <w:rPr>
          <w:rFonts w:ascii="Arial" w:hAnsi="Arial" w:cs="Arial"/>
          <w:sz w:val="32"/>
          <w:szCs w:val="32"/>
        </w:rPr>
        <w:t xml:space="preserve"> </w:t>
      </w:r>
    </w:p>
    <w:p w:rsidR="00AE5421" w:rsidRDefault="00AE5421" w:rsidP="00AE5421">
      <w:pPr>
        <w:spacing w:after="0" w:line="240" w:lineRule="auto"/>
        <w:rPr>
          <w:rFonts w:ascii="Arial" w:hAnsi="Arial" w:cs="Arial"/>
          <w:sz w:val="24"/>
          <w:szCs w:val="24"/>
        </w:rPr>
      </w:pPr>
    </w:p>
    <w:p w:rsidR="00AE5421" w:rsidRPr="00AE5421" w:rsidRDefault="00C30FB0" w:rsidP="00AE5421">
      <w:pPr>
        <w:spacing w:after="0" w:line="240" w:lineRule="auto"/>
        <w:rPr>
          <w:rFonts w:ascii="Arial" w:hAnsi="Arial" w:cs="Arial"/>
          <w:sz w:val="24"/>
          <w:szCs w:val="24"/>
        </w:rPr>
      </w:pPr>
      <w:r w:rsidRPr="00AE5421">
        <w:rPr>
          <w:rFonts w:ascii="Arial" w:hAnsi="Arial" w:cs="Arial"/>
          <w:b/>
          <w:sz w:val="24"/>
          <w:szCs w:val="24"/>
        </w:rPr>
        <w:t>Wprowadzenie</w:t>
      </w:r>
      <w:r w:rsidRPr="00AE5421">
        <w:rPr>
          <w:rFonts w:ascii="Arial" w:hAnsi="Arial" w:cs="Arial"/>
          <w:sz w:val="24"/>
          <w:szCs w:val="24"/>
        </w:rPr>
        <w:t>……</w:t>
      </w:r>
      <w:r w:rsidR="00AE5421">
        <w:rPr>
          <w:rFonts w:ascii="Arial" w:hAnsi="Arial" w:cs="Arial"/>
          <w:sz w:val="24"/>
          <w:szCs w:val="24"/>
        </w:rPr>
        <w:t xml:space="preserve">……………………………………………………………………….. </w:t>
      </w:r>
      <w:r w:rsidRPr="00AE5421">
        <w:rPr>
          <w:rFonts w:ascii="Arial" w:hAnsi="Arial" w:cs="Arial"/>
          <w:sz w:val="24"/>
          <w:szCs w:val="24"/>
        </w:rPr>
        <w:t xml:space="preserve">3 </w:t>
      </w:r>
    </w:p>
    <w:p w:rsidR="00AE5421" w:rsidRDefault="00AE5421" w:rsidP="00AE5421">
      <w:pPr>
        <w:spacing w:after="0" w:line="240" w:lineRule="auto"/>
        <w:rPr>
          <w:rFonts w:ascii="Arial" w:hAnsi="Arial" w:cs="Arial"/>
          <w:b/>
          <w:sz w:val="24"/>
          <w:szCs w:val="24"/>
        </w:rPr>
      </w:pPr>
    </w:p>
    <w:p w:rsidR="00AE5421" w:rsidRPr="00AE5421" w:rsidRDefault="00C30FB0" w:rsidP="00AE5421">
      <w:pPr>
        <w:spacing w:after="0" w:line="240" w:lineRule="auto"/>
        <w:rPr>
          <w:rFonts w:ascii="Arial" w:hAnsi="Arial" w:cs="Arial"/>
          <w:sz w:val="24"/>
          <w:szCs w:val="24"/>
        </w:rPr>
      </w:pPr>
      <w:r w:rsidRPr="00AE5421">
        <w:rPr>
          <w:rFonts w:ascii="Arial" w:hAnsi="Arial" w:cs="Arial"/>
          <w:b/>
          <w:sz w:val="24"/>
          <w:szCs w:val="24"/>
        </w:rPr>
        <w:t>Część I</w:t>
      </w:r>
      <w:r w:rsidRPr="00AE5421">
        <w:rPr>
          <w:rFonts w:ascii="Arial" w:hAnsi="Arial" w:cs="Arial"/>
          <w:sz w:val="24"/>
          <w:szCs w:val="24"/>
        </w:rPr>
        <w:t xml:space="preserve"> </w:t>
      </w:r>
      <w:r w:rsidRPr="00AE5421">
        <w:rPr>
          <w:rFonts w:ascii="Arial" w:hAnsi="Arial" w:cs="Arial"/>
          <w:b/>
          <w:sz w:val="24"/>
          <w:szCs w:val="24"/>
        </w:rPr>
        <w:t>– Standardy ochrony małole</w:t>
      </w:r>
      <w:r w:rsidR="00AE5421" w:rsidRPr="00AE5421">
        <w:rPr>
          <w:rFonts w:ascii="Arial" w:hAnsi="Arial" w:cs="Arial"/>
          <w:b/>
          <w:sz w:val="24"/>
          <w:szCs w:val="24"/>
        </w:rPr>
        <w:t xml:space="preserve">tnich w </w:t>
      </w:r>
      <w:r w:rsidR="007B49E8">
        <w:rPr>
          <w:rFonts w:ascii="Arial" w:hAnsi="Arial" w:cs="Arial"/>
          <w:b/>
          <w:sz w:val="24"/>
          <w:szCs w:val="24"/>
        </w:rPr>
        <w:t>ośrodku</w:t>
      </w:r>
      <w:r w:rsidR="00AE5421">
        <w:rPr>
          <w:rFonts w:ascii="Arial" w:hAnsi="Arial" w:cs="Arial"/>
          <w:sz w:val="24"/>
          <w:szCs w:val="24"/>
        </w:rPr>
        <w:t xml:space="preserve">……………………………… </w:t>
      </w:r>
      <w:r w:rsidRPr="00AE5421">
        <w:rPr>
          <w:rFonts w:ascii="Arial" w:hAnsi="Arial" w:cs="Arial"/>
          <w:sz w:val="24"/>
          <w:szCs w:val="24"/>
        </w:rPr>
        <w:t xml:space="preserve">4 </w:t>
      </w:r>
    </w:p>
    <w:p w:rsidR="00AE5421" w:rsidRDefault="00AE5421" w:rsidP="00AE5421">
      <w:pPr>
        <w:spacing w:after="0" w:line="240" w:lineRule="auto"/>
        <w:rPr>
          <w:rFonts w:ascii="Arial" w:hAnsi="Arial" w:cs="Arial"/>
          <w:b/>
          <w:sz w:val="24"/>
          <w:szCs w:val="24"/>
        </w:rPr>
      </w:pPr>
    </w:p>
    <w:p w:rsidR="00AE5421" w:rsidRDefault="00C30FB0" w:rsidP="00AE5421">
      <w:pPr>
        <w:spacing w:after="0" w:line="240" w:lineRule="auto"/>
        <w:rPr>
          <w:rFonts w:ascii="Arial" w:hAnsi="Arial" w:cs="Arial"/>
          <w:sz w:val="24"/>
          <w:szCs w:val="24"/>
        </w:rPr>
      </w:pPr>
      <w:r w:rsidRPr="00AE5421">
        <w:rPr>
          <w:rFonts w:ascii="Arial" w:hAnsi="Arial" w:cs="Arial"/>
          <w:b/>
          <w:sz w:val="24"/>
          <w:szCs w:val="24"/>
        </w:rPr>
        <w:t>Część II</w:t>
      </w:r>
      <w:r w:rsidRPr="00AE5421">
        <w:rPr>
          <w:rFonts w:ascii="Arial" w:hAnsi="Arial" w:cs="Arial"/>
          <w:sz w:val="24"/>
          <w:szCs w:val="24"/>
        </w:rPr>
        <w:t xml:space="preserve"> </w:t>
      </w:r>
      <w:r w:rsidRPr="00AE5421">
        <w:rPr>
          <w:rFonts w:ascii="Arial" w:hAnsi="Arial" w:cs="Arial"/>
          <w:b/>
          <w:sz w:val="24"/>
          <w:szCs w:val="24"/>
        </w:rPr>
        <w:t xml:space="preserve">– Zasady </w:t>
      </w:r>
      <w:r w:rsidR="007B49E8">
        <w:rPr>
          <w:rFonts w:ascii="Arial" w:hAnsi="Arial" w:cs="Arial"/>
          <w:b/>
          <w:sz w:val="24"/>
          <w:szCs w:val="24"/>
        </w:rPr>
        <w:t>postępowania pracowników</w:t>
      </w:r>
      <w:r w:rsidRPr="00AE5421">
        <w:rPr>
          <w:rFonts w:ascii="Arial" w:hAnsi="Arial" w:cs="Arial"/>
          <w:b/>
          <w:sz w:val="24"/>
          <w:szCs w:val="24"/>
        </w:rPr>
        <w:t xml:space="preserve"> w celu ochrony </w:t>
      </w:r>
      <w:r w:rsidR="00AE5421" w:rsidRPr="00AE5421">
        <w:rPr>
          <w:rFonts w:ascii="Arial" w:hAnsi="Arial" w:cs="Arial"/>
          <w:b/>
          <w:sz w:val="24"/>
          <w:szCs w:val="24"/>
        </w:rPr>
        <w:t xml:space="preserve">małoletnich przed </w:t>
      </w:r>
      <w:r w:rsidRPr="00AE5421">
        <w:rPr>
          <w:rFonts w:ascii="Arial" w:hAnsi="Arial" w:cs="Arial"/>
          <w:b/>
          <w:sz w:val="24"/>
          <w:szCs w:val="24"/>
        </w:rPr>
        <w:t>krzywdzeniem</w:t>
      </w:r>
      <w:r w:rsidR="001C3BE8">
        <w:rPr>
          <w:rFonts w:ascii="Arial" w:hAnsi="Arial" w:cs="Arial"/>
          <w:sz w:val="24"/>
          <w:szCs w:val="24"/>
        </w:rPr>
        <w:t xml:space="preserve"> ………………………………………………………</w:t>
      </w:r>
      <w:r w:rsidR="009D3C4F">
        <w:rPr>
          <w:rFonts w:ascii="Arial" w:hAnsi="Arial" w:cs="Arial"/>
          <w:sz w:val="24"/>
          <w:szCs w:val="24"/>
        </w:rPr>
        <w:t>6</w:t>
      </w:r>
      <w:r w:rsidRPr="00AE5421">
        <w:rPr>
          <w:rFonts w:ascii="Arial" w:hAnsi="Arial" w:cs="Arial"/>
          <w:sz w:val="24"/>
          <w:szCs w:val="24"/>
        </w:rPr>
        <w:t xml:space="preserve"> </w:t>
      </w:r>
    </w:p>
    <w:p w:rsidR="00EC46A0" w:rsidRDefault="00EC46A0" w:rsidP="00AE5421">
      <w:pPr>
        <w:spacing w:after="0" w:line="240" w:lineRule="auto"/>
        <w:rPr>
          <w:rFonts w:ascii="Arial" w:hAnsi="Arial" w:cs="Arial"/>
          <w:b/>
          <w:sz w:val="24"/>
          <w:szCs w:val="24"/>
        </w:rPr>
      </w:pPr>
    </w:p>
    <w:p w:rsidR="00AE5421" w:rsidRPr="00AE5421" w:rsidRDefault="00C30FB0" w:rsidP="00AE5421">
      <w:pPr>
        <w:spacing w:after="0" w:line="240" w:lineRule="auto"/>
        <w:rPr>
          <w:rFonts w:ascii="Arial" w:hAnsi="Arial" w:cs="Arial"/>
          <w:b/>
          <w:sz w:val="24"/>
          <w:szCs w:val="24"/>
        </w:rPr>
      </w:pPr>
      <w:r w:rsidRPr="00AE5421">
        <w:rPr>
          <w:rFonts w:ascii="Arial" w:hAnsi="Arial" w:cs="Arial"/>
          <w:b/>
          <w:sz w:val="24"/>
          <w:szCs w:val="24"/>
        </w:rPr>
        <w:t xml:space="preserve">1. Zasady bezpiecznych relacji pracowników poradni z małoletnimi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1.1 Przestrzeganie praw dziecka/człowieka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1.2</w:t>
      </w:r>
      <w:r w:rsidR="007B49E8">
        <w:rPr>
          <w:rFonts w:ascii="Arial" w:hAnsi="Arial" w:cs="Arial"/>
          <w:sz w:val="24"/>
          <w:szCs w:val="24"/>
        </w:rPr>
        <w:t xml:space="preserve"> Komunikacja pracowników </w:t>
      </w:r>
      <w:r w:rsidRPr="00AE5421">
        <w:rPr>
          <w:rFonts w:ascii="Arial" w:hAnsi="Arial" w:cs="Arial"/>
          <w:sz w:val="24"/>
          <w:szCs w:val="24"/>
        </w:rPr>
        <w:t xml:space="preserve"> z małoletnimi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1.3 Zakaz stosowania przez pracowników poradni jakiejkolwiek formy przemocy wobec małoletniego, w tym nawiązywania relacji o charakterze seksualnym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1.4 Kontakt pracowników poradni z małoletnimi </w:t>
      </w:r>
    </w:p>
    <w:p w:rsidR="00AE5421" w:rsidRPr="00AE5421" w:rsidRDefault="00C30FB0" w:rsidP="00AE5421">
      <w:pPr>
        <w:spacing w:after="0" w:line="240" w:lineRule="auto"/>
        <w:rPr>
          <w:rFonts w:ascii="Arial" w:hAnsi="Arial" w:cs="Arial"/>
          <w:b/>
          <w:sz w:val="24"/>
          <w:szCs w:val="24"/>
        </w:rPr>
      </w:pPr>
      <w:r w:rsidRPr="00AE5421">
        <w:rPr>
          <w:rFonts w:ascii="Arial" w:hAnsi="Arial" w:cs="Arial"/>
          <w:b/>
          <w:sz w:val="24"/>
          <w:szCs w:val="24"/>
        </w:rPr>
        <w:t>2. Zasady bezpiecznych relacji między małoletnimi w poradni. Zachowania niedozwolone małoletnich</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2.1 Zasady bezpiecznych relacji między małoletnimi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2.2 Niedozwolone zachowania małoletnich w poradni </w:t>
      </w:r>
    </w:p>
    <w:p w:rsidR="00AE5421" w:rsidRPr="00AE5421" w:rsidRDefault="00C30FB0" w:rsidP="00AE5421">
      <w:pPr>
        <w:spacing w:after="0" w:line="240" w:lineRule="auto"/>
        <w:rPr>
          <w:rFonts w:ascii="Arial" w:hAnsi="Arial" w:cs="Arial"/>
          <w:b/>
          <w:sz w:val="24"/>
          <w:szCs w:val="24"/>
        </w:rPr>
      </w:pPr>
      <w:r w:rsidRPr="00AE5421">
        <w:rPr>
          <w:rFonts w:ascii="Arial" w:hAnsi="Arial" w:cs="Arial"/>
          <w:b/>
          <w:sz w:val="24"/>
          <w:szCs w:val="24"/>
        </w:rPr>
        <w:t>3. Zasady korzystania z urządzeń</w:t>
      </w:r>
      <w:r w:rsidR="00AE5421" w:rsidRPr="00AE5421">
        <w:rPr>
          <w:rFonts w:ascii="Arial" w:hAnsi="Arial" w:cs="Arial"/>
          <w:b/>
          <w:sz w:val="24"/>
          <w:szCs w:val="24"/>
        </w:rPr>
        <w:t xml:space="preserve"> elektronicznych z dostępem do I</w:t>
      </w:r>
      <w:r w:rsidRPr="00AE5421">
        <w:rPr>
          <w:rFonts w:ascii="Arial" w:hAnsi="Arial" w:cs="Arial"/>
          <w:b/>
          <w:sz w:val="24"/>
          <w:szCs w:val="24"/>
        </w:rPr>
        <w:t xml:space="preserve">nternetu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3.1 Korzystanie z komputerów z dostępem do Internetu;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3.2 Korzystanie z telefonów komórkowych oraz in</w:t>
      </w:r>
      <w:r w:rsidR="00633889">
        <w:rPr>
          <w:rFonts w:ascii="Arial" w:hAnsi="Arial" w:cs="Arial"/>
          <w:sz w:val="24"/>
          <w:szCs w:val="24"/>
        </w:rPr>
        <w:t>nych urządzeń elektronicznych z </w:t>
      </w:r>
      <w:r w:rsidRPr="00AE5421">
        <w:rPr>
          <w:rFonts w:ascii="Arial" w:hAnsi="Arial" w:cs="Arial"/>
          <w:sz w:val="24"/>
          <w:szCs w:val="24"/>
        </w:rPr>
        <w:t xml:space="preserve">dostępem do Internetu; </w:t>
      </w:r>
    </w:p>
    <w:p w:rsidR="00AE5421" w:rsidRPr="00AE5421" w:rsidRDefault="00C30FB0" w:rsidP="00AE5421">
      <w:pPr>
        <w:spacing w:after="0" w:line="240" w:lineRule="auto"/>
        <w:rPr>
          <w:rFonts w:ascii="Arial" w:hAnsi="Arial" w:cs="Arial"/>
          <w:b/>
          <w:sz w:val="24"/>
          <w:szCs w:val="24"/>
        </w:rPr>
      </w:pPr>
      <w:r w:rsidRPr="00AE5421">
        <w:rPr>
          <w:rFonts w:ascii="Arial" w:hAnsi="Arial" w:cs="Arial"/>
          <w:b/>
          <w:sz w:val="24"/>
          <w:szCs w:val="24"/>
        </w:rPr>
        <w:t>4. Zasady ochrony małoletnich przed treścia</w:t>
      </w:r>
      <w:r w:rsidR="00633889">
        <w:rPr>
          <w:rFonts w:ascii="Arial" w:hAnsi="Arial" w:cs="Arial"/>
          <w:b/>
          <w:sz w:val="24"/>
          <w:szCs w:val="24"/>
        </w:rPr>
        <w:t>mi szkodliwymi i zagrożeniami z </w:t>
      </w:r>
      <w:r w:rsidRPr="00AE5421">
        <w:rPr>
          <w:rFonts w:ascii="Arial" w:hAnsi="Arial" w:cs="Arial"/>
          <w:b/>
          <w:sz w:val="24"/>
          <w:szCs w:val="24"/>
        </w:rPr>
        <w:t xml:space="preserve">sieci </w:t>
      </w:r>
    </w:p>
    <w:p w:rsidR="00AE5421" w:rsidRPr="00AE5421" w:rsidRDefault="00C30FB0" w:rsidP="00AE5421">
      <w:pPr>
        <w:spacing w:after="0" w:line="240" w:lineRule="auto"/>
        <w:rPr>
          <w:rFonts w:ascii="Arial" w:hAnsi="Arial" w:cs="Arial"/>
          <w:b/>
          <w:sz w:val="24"/>
          <w:szCs w:val="24"/>
        </w:rPr>
      </w:pPr>
      <w:r w:rsidRPr="00AE5421">
        <w:rPr>
          <w:rFonts w:ascii="Arial" w:hAnsi="Arial" w:cs="Arial"/>
          <w:b/>
          <w:sz w:val="24"/>
          <w:szCs w:val="24"/>
        </w:rPr>
        <w:t xml:space="preserve">5. Zasady ochrony prywatności małoletnich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5.1 Zasady ochrony wizerunku małoletnich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5.2 Zasady ochrony danych osobowych małoletnich </w:t>
      </w:r>
    </w:p>
    <w:p w:rsidR="00AE5421" w:rsidRDefault="00AE5421" w:rsidP="00AE5421">
      <w:pPr>
        <w:spacing w:after="0" w:line="240" w:lineRule="auto"/>
        <w:rPr>
          <w:rFonts w:ascii="Arial" w:hAnsi="Arial" w:cs="Arial"/>
          <w:b/>
          <w:sz w:val="24"/>
          <w:szCs w:val="24"/>
        </w:rPr>
      </w:pPr>
    </w:p>
    <w:p w:rsidR="00EC46A0" w:rsidRDefault="00C30FB0" w:rsidP="00AE5421">
      <w:pPr>
        <w:spacing w:after="0" w:line="240" w:lineRule="auto"/>
        <w:rPr>
          <w:rFonts w:ascii="Arial" w:hAnsi="Arial" w:cs="Arial"/>
          <w:sz w:val="24"/>
          <w:szCs w:val="24"/>
        </w:rPr>
      </w:pPr>
      <w:r w:rsidRPr="00AE5421">
        <w:rPr>
          <w:rFonts w:ascii="Arial" w:hAnsi="Arial" w:cs="Arial"/>
          <w:b/>
          <w:sz w:val="24"/>
          <w:szCs w:val="24"/>
        </w:rPr>
        <w:t>Część III. Ścieżki postępowania małoletniego w przypadku doznawania przez niego krzywdy. Procedury interwencyjne w poradni</w:t>
      </w:r>
      <w:r w:rsidR="00AE5421">
        <w:rPr>
          <w:rFonts w:ascii="Arial" w:hAnsi="Arial" w:cs="Arial"/>
          <w:sz w:val="24"/>
          <w:szCs w:val="24"/>
        </w:rPr>
        <w:t xml:space="preserve"> ……………………………..</w:t>
      </w:r>
      <w:r w:rsidR="009D3C4F">
        <w:rPr>
          <w:rFonts w:ascii="Arial" w:hAnsi="Arial" w:cs="Arial"/>
          <w:sz w:val="24"/>
          <w:szCs w:val="24"/>
        </w:rPr>
        <w:t>14</w:t>
      </w:r>
      <w:r w:rsidRPr="00AE5421">
        <w:rPr>
          <w:rFonts w:ascii="Arial" w:hAnsi="Arial" w:cs="Arial"/>
          <w:sz w:val="24"/>
          <w:szCs w:val="24"/>
        </w:rPr>
        <w:t xml:space="preserve"> </w:t>
      </w:r>
    </w:p>
    <w:p w:rsidR="00EC46A0" w:rsidRDefault="00EC46A0" w:rsidP="00AE5421">
      <w:pPr>
        <w:spacing w:after="0" w:line="240" w:lineRule="auto"/>
        <w:rPr>
          <w:rFonts w:ascii="Arial" w:hAnsi="Arial" w:cs="Arial"/>
          <w:sz w:val="24"/>
          <w:szCs w:val="24"/>
        </w:rPr>
      </w:pP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Znęcanie się, przemoc fizyczna, słowna, psychiczna stosowane wobec małoletniego, Celowe zniszczenie lub kradzież rzeczy małoletniego;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Przemoc domowa stosowana wobec małoletniego;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Nierówne traktowanie - dyskryminacja ucznia małoletniego;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Celowe zniszczenie lub kradzież rzeczy małoletniego;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Stosowanie wobec małoletniego cyberprzemocy;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Zagrożenie bezpieczeństwa małoletniego w wyniku sekst</w:t>
      </w:r>
      <w:r w:rsidR="00AE5421">
        <w:rPr>
          <w:rFonts w:ascii="Arial" w:hAnsi="Arial" w:cs="Arial"/>
          <w:sz w:val="24"/>
          <w:szCs w:val="24"/>
        </w:rPr>
        <w:t xml:space="preserve">ingu; </w:t>
      </w:r>
    </w:p>
    <w:p w:rsidR="00AE5421" w:rsidRDefault="00AE5421" w:rsidP="00AE5421">
      <w:pPr>
        <w:spacing w:after="0" w:line="240" w:lineRule="auto"/>
        <w:rPr>
          <w:rFonts w:ascii="Arial" w:hAnsi="Arial" w:cs="Arial"/>
          <w:sz w:val="24"/>
          <w:szCs w:val="24"/>
        </w:rPr>
      </w:pPr>
      <w:r>
        <w:rPr>
          <w:rFonts w:ascii="Arial" w:hAnsi="Arial" w:cs="Arial"/>
          <w:sz w:val="24"/>
          <w:szCs w:val="24"/>
        </w:rPr>
        <w:t>Wysyłanie małoletniemu w I</w:t>
      </w:r>
      <w:r w:rsidR="00C30FB0" w:rsidRPr="00AE5421">
        <w:rPr>
          <w:rFonts w:ascii="Arial" w:hAnsi="Arial" w:cs="Arial"/>
          <w:sz w:val="24"/>
          <w:szCs w:val="24"/>
        </w:rPr>
        <w:t>nternecie tre</w:t>
      </w:r>
      <w:r w:rsidR="00633889">
        <w:rPr>
          <w:rFonts w:ascii="Arial" w:hAnsi="Arial" w:cs="Arial"/>
          <w:sz w:val="24"/>
          <w:szCs w:val="24"/>
        </w:rPr>
        <w:t>ści szkodliwych, nielegalnych i </w:t>
      </w:r>
      <w:r w:rsidR="00C30FB0" w:rsidRPr="00AE5421">
        <w:rPr>
          <w:rFonts w:ascii="Arial" w:hAnsi="Arial" w:cs="Arial"/>
          <w:sz w:val="24"/>
          <w:szCs w:val="24"/>
        </w:rPr>
        <w:t xml:space="preserve">niepożądanych; </w:t>
      </w:r>
    </w:p>
    <w:p w:rsidR="00AE5421" w:rsidRDefault="00C30FB0" w:rsidP="00AE5421">
      <w:pPr>
        <w:spacing w:after="0" w:line="240" w:lineRule="auto"/>
        <w:rPr>
          <w:rFonts w:ascii="Arial" w:hAnsi="Arial" w:cs="Arial"/>
          <w:sz w:val="24"/>
          <w:szCs w:val="24"/>
        </w:rPr>
      </w:pPr>
      <w:r w:rsidRPr="00AE5421">
        <w:rPr>
          <w:rFonts w:ascii="Arial" w:hAnsi="Arial" w:cs="Arial"/>
          <w:sz w:val="24"/>
          <w:szCs w:val="24"/>
        </w:rPr>
        <w:t xml:space="preserve">Naruszenie prywatności dotyczące nieodpowiedniego bądź niezgodnego z prawem wykorzystania w sieci danych osobowych lub wizerunku małoletniego; </w:t>
      </w:r>
    </w:p>
    <w:p w:rsidR="00AE5421" w:rsidRPr="00633889" w:rsidRDefault="00C30FB0" w:rsidP="00AE5421">
      <w:pPr>
        <w:spacing w:after="0" w:line="240" w:lineRule="auto"/>
        <w:rPr>
          <w:rFonts w:ascii="Arial" w:hAnsi="Arial" w:cs="Arial"/>
          <w:sz w:val="24"/>
          <w:szCs w:val="24"/>
        </w:rPr>
      </w:pPr>
      <w:r w:rsidRPr="00AE5421">
        <w:rPr>
          <w:rFonts w:ascii="Arial" w:hAnsi="Arial" w:cs="Arial"/>
          <w:sz w:val="24"/>
          <w:szCs w:val="24"/>
        </w:rPr>
        <w:t xml:space="preserve">Nawiązywanie przez małoletniego niebezpiecznych kontaktów w Internecie. </w:t>
      </w:r>
    </w:p>
    <w:p w:rsidR="001C3BE8" w:rsidRDefault="001C3BE8" w:rsidP="00AE5421">
      <w:pPr>
        <w:spacing w:after="0" w:line="240" w:lineRule="auto"/>
        <w:rPr>
          <w:rFonts w:ascii="Arial" w:hAnsi="Arial" w:cs="Arial"/>
          <w:b/>
          <w:sz w:val="24"/>
          <w:szCs w:val="24"/>
        </w:rPr>
      </w:pPr>
    </w:p>
    <w:p w:rsidR="00AE5421" w:rsidRDefault="00C30FB0" w:rsidP="00AE5421">
      <w:pPr>
        <w:spacing w:after="0" w:line="240" w:lineRule="auto"/>
        <w:rPr>
          <w:rFonts w:ascii="Arial" w:hAnsi="Arial" w:cs="Arial"/>
          <w:sz w:val="24"/>
          <w:szCs w:val="24"/>
        </w:rPr>
      </w:pPr>
      <w:r w:rsidRPr="00AE5421">
        <w:rPr>
          <w:rFonts w:ascii="Arial" w:hAnsi="Arial" w:cs="Arial"/>
          <w:b/>
          <w:sz w:val="24"/>
          <w:szCs w:val="24"/>
        </w:rPr>
        <w:t>Część IV Materiały pomocnicze - Prawa dziecka oraz wykaz t</w:t>
      </w:r>
      <w:r w:rsidR="00633889">
        <w:rPr>
          <w:rFonts w:ascii="Arial" w:hAnsi="Arial" w:cs="Arial"/>
          <w:b/>
          <w:sz w:val="24"/>
          <w:szCs w:val="24"/>
        </w:rPr>
        <w:t>elefonów i </w:t>
      </w:r>
      <w:r w:rsidRPr="00AE5421">
        <w:rPr>
          <w:rFonts w:ascii="Arial" w:hAnsi="Arial" w:cs="Arial"/>
          <w:b/>
          <w:sz w:val="24"/>
          <w:szCs w:val="24"/>
        </w:rPr>
        <w:t>adresów mailowych instytucji pomocowych</w:t>
      </w:r>
      <w:r w:rsidR="00633889">
        <w:rPr>
          <w:rFonts w:ascii="Arial" w:hAnsi="Arial" w:cs="Arial"/>
          <w:sz w:val="24"/>
          <w:szCs w:val="24"/>
        </w:rPr>
        <w:t xml:space="preserve"> ………………………………………</w:t>
      </w:r>
      <w:r w:rsidR="009D3C4F">
        <w:rPr>
          <w:rFonts w:ascii="Arial" w:hAnsi="Arial" w:cs="Arial"/>
          <w:sz w:val="24"/>
          <w:szCs w:val="24"/>
        </w:rPr>
        <w:t>20</w:t>
      </w:r>
      <w:r w:rsidRPr="00AE5421">
        <w:rPr>
          <w:rFonts w:ascii="Arial" w:hAnsi="Arial" w:cs="Arial"/>
          <w:sz w:val="24"/>
          <w:szCs w:val="24"/>
        </w:rPr>
        <w:t xml:space="preserve"> </w:t>
      </w:r>
    </w:p>
    <w:p w:rsidR="00633889" w:rsidRDefault="00633889" w:rsidP="00DF23AB">
      <w:pPr>
        <w:spacing w:after="0" w:line="240" w:lineRule="auto"/>
        <w:jc w:val="center"/>
        <w:rPr>
          <w:rFonts w:ascii="Arial" w:hAnsi="Arial" w:cs="Arial"/>
          <w:b/>
          <w:sz w:val="24"/>
          <w:szCs w:val="24"/>
        </w:rPr>
      </w:pPr>
    </w:p>
    <w:p w:rsidR="00633889" w:rsidRDefault="00633889" w:rsidP="00DF23AB">
      <w:pPr>
        <w:spacing w:after="0" w:line="240" w:lineRule="auto"/>
        <w:jc w:val="center"/>
        <w:rPr>
          <w:rFonts w:ascii="Arial" w:hAnsi="Arial" w:cs="Arial"/>
          <w:b/>
          <w:sz w:val="24"/>
          <w:szCs w:val="24"/>
        </w:rPr>
      </w:pPr>
    </w:p>
    <w:p w:rsidR="00633889" w:rsidRDefault="00633889" w:rsidP="00DF23AB">
      <w:pPr>
        <w:spacing w:after="0" w:line="240" w:lineRule="auto"/>
        <w:jc w:val="center"/>
        <w:rPr>
          <w:rFonts w:ascii="Arial" w:hAnsi="Arial" w:cs="Arial"/>
          <w:b/>
          <w:sz w:val="24"/>
          <w:szCs w:val="24"/>
        </w:rPr>
      </w:pPr>
    </w:p>
    <w:p w:rsidR="00376C8D" w:rsidRDefault="00C30FB0" w:rsidP="00AE5421">
      <w:pPr>
        <w:spacing w:after="0" w:line="240" w:lineRule="auto"/>
        <w:rPr>
          <w:rFonts w:ascii="Arial" w:hAnsi="Arial" w:cs="Arial"/>
          <w:b/>
          <w:sz w:val="24"/>
          <w:szCs w:val="24"/>
        </w:rPr>
      </w:pPr>
      <w:r w:rsidRPr="00DF23AB">
        <w:rPr>
          <w:rFonts w:ascii="Arial" w:hAnsi="Arial" w:cs="Arial"/>
          <w:b/>
          <w:sz w:val="24"/>
          <w:szCs w:val="24"/>
        </w:rPr>
        <w:lastRenderedPageBreak/>
        <w:t xml:space="preserve">I. Wprowadzenie </w:t>
      </w:r>
    </w:p>
    <w:p w:rsidR="00DF23AB" w:rsidRPr="00DF23AB" w:rsidRDefault="00DF23AB" w:rsidP="00AE5421">
      <w:pPr>
        <w:spacing w:after="0" w:line="240" w:lineRule="auto"/>
        <w:rPr>
          <w:rFonts w:ascii="Arial" w:hAnsi="Arial" w:cs="Arial"/>
          <w:b/>
          <w:sz w:val="24"/>
          <w:szCs w:val="24"/>
        </w:rPr>
      </w:pPr>
    </w:p>
    <w:p w:rsidR="00DF23AB" w:rsidRPr="00587E8B" w:rsidRDefault="00C30FB0" w:rsidP="00EA0429">
      <w:pPr>
        <w:pStyle w:val="Akapitzlist"/>
        <w:numPr>
          <w:ilvl w:val="0"/>
          <w:numId w:val="1"/>
        </w:numPr>
        <w:spacing w:after="0" w:line="240" w:lineRule="auto"/>
        <w:jc w:val="both"/>
        <w:rPr>
          <w:rFonts w:ascii="Arial" w:hAnsi="Arial" w:cs="Arial"/>
          <w:sz w:val="24"/>
          <w:szCs w:val="24"/>
        </w:rPr>
      </w:pPr>
      <w:r w:rsidRPr="00587E8B">
        <w:rPr>
          <w:rFonts w:ascii="Arial" w:hAnsi="Arial" w:cs="Arial"/>
          <w:sz w:val="24"/>
          <w:szCs w:val="24"/>
        </w:rPr>
        <w:t xml:space="preserve">W jakim celu zostały wprowadzone „Standardy ochrony małoletnich”? </w:t>
      </w:r>
    </w:p>
    <w:p w:rsidR="00DF23AB" w:rsidRPr="00587E8B" w:rsidRDefault="00C30FB0" w:rsidP="00EA0429">
      <w:pPr>
        <w:pStyle w:val="Akapitzlist"/>
        <w:numPr>
          <w:ilvl w:val="0"/>
          <w:numId w:val="1"/>
        </w:numPr>
        <w:spacing w:after="0" w:line="240" w:lineRule="auto"/>
        <w:jc w:val="both"/>
        <w:rPr>
          <w:rFonts w:ascii="Arial" w:hAnsi="Arial" w:cs="Arial"/>
          <w:sz w:val="24"/>
          <w:szCs w:val="24"/>
        </w:rPr>
      </w:pPr>
      <w:r w:rsidRPr="00587E8B">
        <w:rPr>
          <w:rFonts w:ascii="Arial" w:hAnsi="Arial" w:cs="Arial"/>
          <w:sz w:val="24"/>
          <w:szCs w:val="24"/>
        </w:rPr>
        <w:t xml:space="preserve">Co możecie w nich znaleźć? </w:t>
      </w:r>
    </w:p>
    <w:p w:rsidR="00DF23AB" w:rsidRPr="00587E8B" w:rsidRDefault="00C30FB0" w:rsidP="00EA0429">
      <w:pPr>
        <w:pStyle w:val="Akapitzlist"/>
        <w:numPr>
          <w:ilvl w:val="0"/>
          <w:numId w:val="1"/>
        </w:numPr>
        <w:spacing w:after="0" w:line="240" w:lineRule="auto"/>
        <w:jc w:val="both"/>
        <w:rPr>
          <w:rFonts w:ascii="Arial" w:hAnsi="Arial" w:cs="Arial"/>
          <w:sz w:val="24"/>
          <w:szCs w:val="24"/>
        </w:rPr>
      </w:pPr>
      <w:r w:rsidRPr="00587E8B">
        <w:rPr>
          <w:rFonts w:ascii="Arial" w:hAnsi="Arial" w:cs="Arial"/>
          <w:sz w:val="24"/>
          <w:szCs w:val="24"/>
        </w:rPr>
        <w:t xml:space="preserve">Prawa dziecka - dlaczego powinniście je znać? </w:t>
      </w:r>
    </w:p>
    <w:p w:rsidR="00DF23AB" w:rsidRDefault="00DF23AB" w:rsidP="00633889">
      <w:pPr>
        <w:spacing w:after="0" w:line="240" w:lineRule="auto"/>
        <w:jc w:val="both"/>
        <w:rPr>
          <w:rFonts w:ascii="Arial" w:hAnsi="Arial" w:cs="Arial"/>
          <w:sz w:val="24"/>
          <w:szCs w:val="24"/>
        </w:rPr>
      </w:pPr>
    </w:p>
    <w:p w:rsidR="00DF23AB" w:rsidRDefault="00C30FB0" w:rsidP="00633889">
      <w:pPr>
        <w:spacing w:after="0" w:line="240" w:lineRule="auto"/>
        <w:jc w:val="both"/>
        <w:rPr>
          <w:rFonts w:ascii="Arial" w:hAnsi="Arial" w:cs="Arial"/>
          <w:sz w:val="24"/>
          <w:szCs w:val="24"/>
        </w:rPr>
      </w:pPr>
      <w:r w:rsidRPr="00AE5421">
        <w:rPr>
          <w:rFonts w:ascii="Arial" w:hAnsi="Arial" w:cs="Arial"/>
          <w:sz w:val="24"/>
          <w:szCs w:val="24"/>
        </w:rPr>
        <w:t xml:space="preserve">Krzywdzenie dzieci jest niepokojącym problemem, który coraz częściej występuje we współczesnym świecie. Jednym z najważniejszych celów działania poradni jest chronienie Was przed różnymi formami przemocy, przeciwdziałanie wszelkiej dyskryminacji oraz budowanie w niej bezpiecznego i przyjaznego środowiska. </w:t>
      </w:r>
    </w:p>
    <w:p w:rsidR="00DF23AB" w:rsidRDefault="00DF23AB" w:rsidP="00633889">
      <w:pPr>
        <w:spacing w:after="0" w:line="240" w:lineRule="auto"/>
        <w:jc w:val="both"/>
        <w:rPr>
          <w:rFonts w:ascii="Arial" w:hAnsi="Arial" w:cs="Arial"/>
          <w:sz w:val="24"/>
          <w:szCs w:val="24"/>
        </w:rPr>
      </w:pPr>
    </w:p>
    <w:p w:rsidR="00DF23AB" w:rsidRDefault="00C30FB0" w:rsidP="00633889">
      <w:pPr>
        <w:spacing w:after="0" w:line="240" w:lineRule="auto"/>
        <w:jc w:val="both"/>
        <w:rPr>
          <w:rFonts w:ascii="Arial" w:hAnsi="Arial" w:cs="Arial"/>
          <w:sz w:val="24"/>
          <w:szCs w:val="24"/>
        </w:rPr>
      </w:pPr>
      <w:r w:rsidRPr="00AE5421">
        <w:rPr>
          <w:rFonts w:ascii="Arial" w:hAnsi="Arial" w:cs="Arial"/>
          <w:sz w:val="24"/>
          <w:szCs w:val="24"/>
        </w:rPr>
        <w:t xml:space="preserve">Konieczność ochrony Was przed różnymi formami krzywdzenia wynika z przekonania, że: </w:t>
      </w:r>
    </w:p>
    <w:p w:rsidR="00DF23AB" w:rsidRPr="00587E8B" w:rsidRDefault="00C30FB0" w:rsidP="00EA0429">
      <w:pPr>
        <w:pStyle w:val="Akapitzlist"/>
        <w:numPr>
          <w:ilvl w:val="0"/>
          <w:numId w:val="21"/>
        </w:numPr>
        <w:spacing w:after="0" w:line="240" w:lineRule="auto"/>
        <w:jc w:val="both"/>
        <w:rPr>
          <w:rFonts w:ascii="Arial" w:hAnsi="Arial" w:cs="Arial"/>
          <w:sz w:val="24"/>
          <w:szCs w:val="24"/>
        </w:rPr>
      </w:pPr>
      <w:r w:rsidRPr="00587E8B">
        <w:rPr>
          <w:rFonts w:ascii="Arial" w:hAnsi="Arial" w:cs="Arial"/>
          <w:sz w:val="24"/>
          <w:szCs w:val="24"/>
        </w:rPr>
        <w:t xml:space="preserve">w obliczu narastającej fali przemocy i agresji wobec dzieci i młodzieży powinniście mieć zagwarantowane bezpieczeństwo i ochronę; </w:t>
      </w:r>
    </w:p>
    <w:p w:rsidR="00DF23AB" w:rsidRPr="00587E8B" w:rsidRDefault="00C30FB0" w:rsidP="00EA0429">
      <w:pPr>
        <w:pStyle w:val="Akapitzlist"/>
        <w:numPr>
          <w:ilvl w:val="0"/>
          <w:numId w:val="21"/>
        </w:numPr>
        <w:spacing w:after="0" w:line="240" w:lineRule="auto"/>
        <w:jc w:val="both"/>
        <w:rPr>
          <w:rFonts w:ascii="Arial" w:hAnsi="Arial" w:cs="Arial"/>
          <w:sz w:val="24"/>
          <w:szCs w:val="24"/>
        </w:rPr>
      </w:pPr>
      <w:r w:rsidRPr="00587E8B">
        <w:rPr>
          <w:rFonts w:ascii="Arial" w:hAnsi="Arial" w:cs="Arial"/>
          <w:sz w:val="24"/>
          <w:szCs w:val="24"/>
        </w:rPr>
        <w:t xml:space="preserve">Wasze prawa powinny być przestrzegane; </w:t>
      </w:r>
    </w:p>
    <w:p w:rsidR="00DF23AB" w:rsidRPr="00587E8B" w:rsidRDefault="00C30FB0" w:rsidP="00EA0429">
      <w:pPr>
        <w:pStyle w:val="Akapitzlist"/>
        <w:numPr>
          <w:ilvl w:val="0"/>
          <w:numId w:val="21"/>
        </w:numPr>
        <w:spacing w:after="0" w:line="240" w:lineRule="auto"/>
        <w:jc w:val="both"/>
        <w:rPr>
          <w:rFonts w:ascii="Arial" w:hAnsi="Arial" w:cs="Arial"/>
          <w:sz w:val="24"/>
          <w:szCs w:val="24"/>
        </w:rPr>
      </w:pPr>
      <w:r w:rsidRPr="00587E8B">
        <w:rPr>
          <w:rFonts w:ascii="Arial" w:hAnsi="Arial" w:cs="Arial"/>
          <w:sz w:val="24"/>
          <w:szCs w:val="24"/>
        </w:rPr>
        <w:t xml:space="preserve">niedopuszczalne jest stosowanie wobec Was </w:t>
      </w:r>
      <w:r w:rsidR="00633889">
        <w:rPr>
          <w:rFonts w:ascii="Arial" w:hAnsi="Arial" w:cs="Arial"/>
          <w:sz w:val="24"/>
          <w:szCs w:val="24"/>
        </w:rPr>
        <w:t>jakiekolwiek formy przemocy – w </w:t>
      </w:r>
      <w:r w:rsidRPr="00587E8B">
        <w:rPr>
          <w:rFonts w:ascii="Arial" w:hAnsi="Arial" w:cs="Arial"/>
          <w:sz w:val="24"/>
          <w:szCs w:val="24"/>
        </w:rPr>
        <w:t xml:space="preserve">każdej sytuacji, w której jesteście bądź możecie być krzywdzeni, musicie otrzymać pomoc. </w:t>
      </w:r>
    </w:p>
    <w:p w:rsidR="00DF23AB" w:rsidRDefault="00DF23AB" w:rsidP="00633889">
      <w:pPr>
        <w:spacing w:after="0" w:line="240" w:lineRule="auto"/>
        <w:jc w:val="both"/>
        <w:rPr>
          <w:rFonts w:ascii="Arial" w:hAnsi="Arial" w:cs="Arial"/>
          <w:sz w:val="24"/>
          <w:szCs w:val="24"/>
        </w:rPr>
      </w:pPr>
    </w:p>
    <w:p w:rsidR="00DF23AB" w:rsidRDefault="00C30FB0" w:rsidP="00633889">
      <w:pPr>
        <w:spacing w:after="0" w:line="240" w:lineRule="auto"/>
        <w:jc w:val="both"/>
        <w:rPr>
          <w:rFonts w:ascii="Arial" w:hAnsi="Arial" w:cs="Arial"/>
          <w:b/>
          <w:sz w:val="24"/>
          <w:szCs w:val="24"/>
        </w:rPr>
      </w:pPr>
      <w:r w:rsidRPr="00AE5421">
        <w:rPr>
          <w:rFonts w:ascii="Arial" w:hAnsi="Arial" w:cs="Arial"/>
          <w:sz w:val="24"/>
          <w:szCs w:val="24"/>
        </w:rPr>
        <w:t xml:space="preserve">Istotnym i konkretnym działaniem poradni na rzecz Waszej ochrony jest stworzenie warunków do skutecznej pomocy Wam w sytuacjach trudnych oraz warunków do lepszego zabezpieczenia Waszych praw. </w:t>
      </w:r>
    </w:p>
    <w:p w:rsidR="00DF23AB" w:rsidRPr="00587E8B" w:rsidRDefault="00C30FB0" w:rsidP="00633889">
      <w:pPr>
        <w:spacing w:after="0" w:line="240" w:lineRule="auto"/>
        <w:jc w:val="both"/>
        <w:rPr>
          <w:rFonts w:ascii="Arial" w:hAnsi="Arial" w:cs="Arial"/>
          <w:sz w:val="24"/>
          <w:szCs w:val="24"/>
        </w:rPr>
      </w:pPr>
      <w:r w:rsidRPr="00587E8B">
        <w:rPr>
          <w:rFonts w:ascii="Arial" w:hAnsi="Arial" w:cs="Arial"/>
          <w:sz w:val="24"/>
          <w:szCs w:val="24"/>
        </w:rPr>
        <w:t>Zadanie to realizuje bardzo ważny z punktu widzenia Waszego bezpieczeństwa dokument – „Standardy ochrony małoletnich”.</w:t>
      </w:r>
    </w:p>
    <w:p w:rsidR="00DF23AB" w:rsidRDefault="00C30FB0" w:rsidP="00633889">
      <w:pPr>
        <w:spacing w:after="0" w:line="240" w:lineRule="auto"/>
        <w:jc w:val="both"/>
        <w:rPr>
          <w:rFonts w:ascii="Arial" w:hAnsi="Arial" w:cs="Arial"/>
          <w:sz w:val="24"/>
          <w:szCs w:val="24"/>
        </w:rPr>
      </w:pPr>
      <w:r w:rsidRPr="00AE5421">
        <w:rPr>
          <w:rFonts w:ascii="Arial" w:hAnsi="Arial" w:cs="Arial"/>
          <w:sz w:val="24"/>
          <w:szCs w:val="24"/>
        </w:rPr>
        <w:t>Jest on wyrazem troski o Waszą ochronę w sytuacjach, w których czujecie się skrzywdzeni. Troskę tę rozumiemy jako szczególną</w:t>
      </w:r>
      <w:r w:rsidR="00633889">
        <w:rPr>
          <w:rFonts w:ascii="Arial" w:hAnsi="Arial" w:cs="Arial"/>
          <w:sz w:val="24"/>
          <w:szCs w:val="24"/>
        </w:rPr>
        <w:t xml:space="preserve"> dbałość o Waszą godność oraz o </w:t>
      </w:r>
      <w:r w:rsidRPr="00AE5421">
        <w:rPr>
          <w:rFonts w:ascii="Arial" w:hAnsi="Arial" w:cs="Arial"/>
          <w:sz w:val="24"/>
          <w:szCs w:val="24"/>
        </w:rPr>
        <w:t xml:space="preserve">Wasze dobro fizyczne i psychiczne. </w:t>
      </w:r>
    </w:p>
    <w:p w:rsidR="00587E8B" w:rsidRDefault="00587E8B" w:rsidP="00633889">
      <w:pPr>
        <w:spacing w:after="0" w:line="240" w:lineRule="auto"/>
        <w:jc w:val="both"/>
        <w:rPr>
          <w:rFonts w:ascii="Arial" w:hAnsi="Arial" w:cs="Arial"/>
          <w:sz w:val="24"/>
          <w:szCs w:val="24"/>
        </w:rPr>
      </w:pPr>
    </w:p>
    <w:p w:rsidR="00587E8B" w:rsidRDefault="00C30FB0" w:rsidP="00633889">
      <w:pPr>
        <w:spacing w:after="0" w:line="240" w:lineRule="auto"/>
        <w:jc w:val="both"/>
        <w:rPr>
          <w:rFonts w:ascii="Arial" w:hAnsi="Arial" w:cs="Arial"/>
          <w:sz w:val="24"/>
          <w:szCs w:val="24"/>
        </w:rPr>
      </w:pPr>
      <w:r w:rsidRPr="00AE5421">
        <w:rPr>
          <w:rFonts w:ascii="Arial" w:hAnsi="Arial" w:cs="Arial"/>
          <w:sz w:val="24"/>
          <w:szCs w:val="24"/>
        </w:rPr>
        <w:t>Do jego opracowania poradnia została zobowiązana przez państwo – uznano bowiem za pilną potrzebę wprowadzenie systemowego rozwiązania ochrony Was przed przemocą fizyczną i psychiczną, edukacyjną, materialną czy – coraz powszechniejszą – cyberprzemocą.</w:t>
      </w:r>
    </w:p>
    <w:p w:rsidR="00587E8B" w:rsidRDefault="00587E8B" w:rsidP="00633889">
      <w:pPr>
        <w:spacing w:after="0" w:line="240" w:lineRule="auto"/>
        <w:jc w:val="both"/>
        <w:rPr>
          <w:rFonts w:ascii="Arial" w:hAnsi="Arial" w:cs="Arial"/>
          <w:sz w:val="24"/>
          <w:szCs w:val="24"/>
        </w:rPr>
      </w:pPr>
    </w:p>
    <w:p w:rsidR="00DF23AB" w:rsidRDefault="00C30FB0" w:rsidP="00633889">
      <w:pPr>
        <w:spacing w:after="0" w:line="240" w:lineRule="auto"/>
        <w:jc w:val="both"/>
        <w:rPr>
          <w:rFonts w:ascii="Arial" w:hAnsi="Arial" w:cs="Arial"/>
          <w:sz w:val="24"/>
          <w:szCs w:val="24"/>
        </w:rPr>
      </w:pPr>
      <w:r w:rsidRPr="00AE5421">
        <w:rPr>
          <w:rFonts w:ascii="Arial" w:hAnsi="Arial" w:cs="Arial"/>
          <w:sz w:val="24"/>
          <w:szCs w:val="24"/>
        </w:rPr>
        <w:t>Dlatego też dokument ten został skonstruowany jako zbiór zasad i procedur postępowania, z których możecie skorzystać w sytuacjach zagrożenia Waszego bezpiecz</w:t>
      </w:r>
      <w:r w:rsidR="00DF23AB">
        <w:rPr>
          <w:rFonts w:ascii="Arial" w:hAnsi="Arial" w:cs="Arial"/>
          <w:sz w:val="24"/>
          <w:szCs w:val="24"/>
        </w:rPr>
        <w:t>e</w:t>
      </w:r>
      <w:r w:rsidRPr="00AE5421">
        <w:rPr>
          <w:rFonts w:ascii="Arial" w:hAnsi="Arial" w:cs="Arial"/>
          <w:sz w:val="24"/>
          <w:szCs w:val="24"/>
        </w:rPr>
        <w:t>ństwa lub podejrzenia czy przypuszczenia, że takie sytuacje Wam zagrażają.</w:t>
      </w:r>
    </w:p>
    <w:p w:rsidR="00DF23AB" w:rsidRDefault="00DF23AB" w:rsidP="00633889">
      <w:pPr>
        <w:spacing w:after="0" w:line="240" w:lineRule="auto"/>
        <w:jc w:val="both"/>
        <w:rPr>
          <w:rFonts w:ascii="Arial" w:hAnsi="Arial" w:cs="Arial"/>
          <w:sz w:val="24"/>
          <w:szCs w:val="24"/>
        </w:rPr>
      </w:pPr>
    </w:p>
    <w:p w:rsidR="001A0797" w:rsidRPr="00633889" w:rsidRDefault="00C30FB0" w:rsidP="00633889">
      <w:pPr>
        <w:spacing w:after="0" w:line="240" w:lineRule="auto"/>
        <w:jc w:val="both"/>
        <w:rPr>
          <w:rFonts w:ascii="Arial" w:hAnsi="Arial" w:cs="Arial"/>
          <w:b/>
          <w:sz w:val="24"/>
          <w:szCs w:val="24"/>
        </w:rPr>
      </w:pPr>
      <w:r w:rsidRPr="00DF23AB">
        <w:rPr>
          <w:rFonts w:ascii="Arial" w:hAnsi="Arial" w:cs="Arial"/>
          <w:b/>
          <w:sz w:val="24"/>
          <w:szCs w:val="24"/>
        </w:rPr>
        <w:t xml:space="preserve"> „Standardy ochrony małoletnich” określają: </w:t>
      </w:r>
    </w:p>
    <w:p w:rsidR="00DF23AB" w:rsidRPr="00633889" w:rsidRDefault="00DF23AB" w:rsidP="00EA0429">
      <w:pPr>
        <w:pStyle w:val="Akapitzlist"/>
        <w:numPr>
          <w:ilvl w:val="0"/>
          <w:numId w:val="19"/>
        </w:numPr>
        <w:spacing w:after="0" w:line="240" w:lineRule="auto"/>
        <w:jc w:val="both"/>
        <w:rPr>
          <w:rFonts w:ascii="Arial" w:hAnsi="Arial" w:cs="Arial"/>
          <w:sz w:val="24"/>
          <w:szCs w:val="24"/>
        </w:rPr>
      </w:pPr>
      <w:r w:rsidRPr="00633889">
        <w:rPr>
          <w:rFonts w:ascii="Arial" w:hAnsi="Arial" w:cs="Arial"/>
          <w:sz w:val="24"/>
          <w:szCs w:val="24"/>
        </w:rPr>
        <w:t>Główne kierunki dział</w:t>
      </w:r>
      <w:r w:rsidR="00C30FB0" w:rsidRPr="00633889">
        <w:rPr>
          <w:rFonts w:ascii="Arial" w:hAnsi="Arial" w:cs="Arial"/>
          <w:sz w:val="24"/>
          <w:szCs w:val="24"/>
        </w:rPr>
        <w:t xml:space="preserve">ań poradni na rzecz Waszej ochrony, zwane w dokumencie „standardami”, </w:t>
      </w:r>
    </w:p>
    <w:p w:rsidR="00633889" w:rsidRPr="00633889" w:rsidRDefault="00DF23AB" w:rsidP="00EA0429">
      <w:pPr>
        <w:pStyle w:val="Akapitzlist"/>
        <w:numPr>
          <w:ilvl w:val="0"/>
          <w:numId w:val="19"/>
        </w:numPr>
        <w:spacing w:after="0" w:line="240" w:lineRule="auto"/>
        <w:jc w:val="both"/>
        <w:rPr>
          <w:rFonts w:ascii="Arial" w:hAnsi="Arial" w:cs="Arial"/>
          <w:sz w:val="24"/>
          <w:szCs w:val="24"/>
        </w:rPr>
      </w:pPr>
      <w:r w:rsidRPr="00633889">
        <w:rPr>
          <w:rFonts w:ascii="Arial" w:hAnsi="Arial" w:cs="Arial"/>
          <w:sz w:val="24"/>
          <w:szCs w:val="24"/>
        </w:rPr>
        <w:t>Z</w:t>
      </w:r>
      <w:r w:rsidR="00C30FB0" w:rsidRPr="00633889">
        <w:rPr>
          <w:rFonts w:ascii="Arial" w:hAnsi="Arial" w:cs="Arial"/>
          <w:sz w:val="24"/>
          <w:szCs w:val="24"/>
        </w:rPr>
        <w:t xml:space="preserve">asady, czyli przyjęte w poradni normy postępowania pracowników i małoletnich, dotyczące w szczególności: </w:t>
      </w:r>
    </w:p>
    <w:p w:rsidR="00DF23AB" w:rsidRDefault="00C30FB0" w:rsidP="00EA0429">
      <w:pPr>
        <w:pStyle w:val="Akapitzlist"/>
        <w:numPr>
          <w:ilvl w:val="0"/>
          <w:numId w:val="20"/>
        </w:numPr>
        <w:spacing w:after="0" w:line="240" w:lineRule="auto"/>
        <w:jc w:val="both"/>
        <w:rPr>
          <w:rFonts w:ascii="Arial" w:hAnsi="Arial" w:cs="Arial"/>
          <w:sz w:val="24"/>
          <w:szCs w:val="24"/>
        </w:rPr>
      </w:pPr>
      <w:r w:rsidRPr="00633889">
        <w:rPr>
          <w:rFonts w:ascii="Arial" w:hAnsi="Arial" w:cs="Arial"/>
          <w:sz w:val="24"/>
          <w:szCs w:val="24"/>
        </w:rPr>
        <w:t xml:space="preserve">bezpiecznych </w:t>
      </w:r>
      <w:r w:rsidR="00DF23AB" w:rsidRPr="00633889">
        <w:rPr>
          <w:rFonts w:ascii="Arial" w:hAnsi="Arial" w:cs="Arial"/>
          <w:sz w:val="24"/>
          <w:szCs w:val="24"/>
        </w:rPr>
        <w:t xml:space="preserve">relacji pracowników </w:t>
      </w:r>
      <w:r w:rsidR="001A0797" w:rsidRPr="00633889">
        <w:rPr>
          <w:rFonts w:ascii="Arial" w:hAnsi="Arial" w:cs="Arial"/>
          <w:sz w:val="24"/>
          <w:szCs w:val="24"/>
        </w:rPr>
        <w:t>poradni</w:t>
      </w:r>
      <w:r w:rsidR="00DF23AB" w:rsidRPr="00633889">
        <w:rPr>
          <w:rFonts w:ascii="Arial" w:hAnsi="Arial" w:cs="Arial"/>
          <w:sz w:val="24"/>
          <w:szCs w:val="24"/>
        </w:rPr>
        <w:t xml:space="preserve"> z mał</w:t>
      </w:r>
      <w:r w:rsidRPr="00633889">
        <w:rPr>
          <w:rFonts w:ascii="Arial" w:hAnsi="Arial" w:cs="Arial"/>
          <w:sz w:val="24"/>
          <w:szCs w:val="24"/>
        </w:rPr>
        <w:t xml:space="preserve">oletnimi; </w:t>
      </w:r>
    </w:p>
    <w:p w:rsidR="00633889" w:rsidRPr="00633889" w:rsidRDefault="00633889" w:rsidP="00633889">
      <w:pPr>
        <w:pStyle w:val="Akapitzlist"/>
        <w:spacing w:after="0" w:line="240" w:lineRule="auto"/>
        <w:jc w:val="both"/>
        <w:rPr>
          <w:rFonts w:ascii="Arial" w:hAnsi="Arial" w:cs="Arial"/>
          <w:sz w:val="24"/>
          <w:szCs w:val="24"/>
        </w:rPr>
      </w:pPr>
    </w:p>
    <w:p w:rsidR="00633889" w:rsidRPr="00633889" w:rsidRDefault="00633889" w:rsidP="00633889">
      <w:pPr>
        <w:spacing w:after="0" w:line="240" w:lineRule="auto"/>
        <w:jc w:val="both"/>
        <w:rPr>
          <w:rFonts w:ascii="Arial" w:hAnsi="Arial" w:cs="Arial"/>
          <w:i/>
          <w:sz w:val="20"/>
          <w:szCs w:val="20"/>
        </w:rPr>
      </w:pPr>
      <w:r w:rsidRPr="00633889">
        <w:rPr>
          <w:rFonts w:ascii="Arial" w:hAnsi="Arial" w:cs="Arial"/>
          <w:i/>
          <w:sz w:val="20"/>
          <w:szCs w:val="20"/>
        </w:rPr>
        <w:t>* standard – norma, wymóg, kierunki działań poradni na rzecz ochrony dzieci</w:t>
      </w:r>
    </w:p>
    <w:p w:rsidR="00633889" w:rsidRPr="00633889" w:rsidRDefault="00633889" w:rsidP="00633889">
      <w:pPr>
        <w:spacing w:after="0" w:line="240" w:lineRule="auto"/>
        <w:jc w:val="both"/>
        <w:rPr>
          <w:rFonts w:ascii="Arial" w:hAnsi="Arial" w:cs="Arial"/>
          <w:b/>
          <w:i/>
          <w:sz w:val="20"/>
          <w:szCs w:val="20"/>
        </w:rPr>
      </w:pPr>
      <w:r w:rsidRPr="00633889">
        <w:rPr>
          <w:rFonts w:ascii="Arial" w:hAnsi="Arial" w:cs="Arial"/>
          <w:i/>
          <w:sz w:val="20"/>
          <w:szCs w:val="20"/>
        </w:rPr>
        <w:t>* małoletni – osoba, która nie ukończyła 18 roku życia</w:t>
      </w:r>
    </w:p>
    <w:p w:rsidR="00DF23AB" w:rsidRDefault="00C30FB0" w:rsidP="00633889">
      <w:pPr>
        <w:spacing w:after="0" w:line="240" w:lineRule="auto"/>
        <w:jc w:val="both"/>
        <w:rPr>
          <w:rFonts w:ascii="Arial" w:hAnsi="Arial" w:cs="Arial"/>
          <w:sz w:val="24"/>
          <w:szCs w:val="24"/>
        </w:rPr>
      </w:pPr>
      <w:r w:rsidRPr="00AE5421">
        <w:rPr>
          <w:rFonts w:ascii="Arial" w:hAnsi="Arial" w:cs="Arial"/>
          <w:sz w:val="24"/>
          <w:szCs w:val="24"/>
        </w:rPr>
        <w:t>b) bezpiecznych relacji między małoletnimi;</w:t>
      </w:r>
    </w:p>
    <w:p w:rsidR="00DF23AB" w:rsidRDefault="00C30FB0" w:rsidP="00633889">
      <w:pPr>
        <w:spacing w:after="0" w:line="240" w:lineRule="auto"/>
        <w:jc w:val="both"/>
        <w:rPr>
          <w:rFonts w:ascii="Arial" w:hAnsi="Arial" w:cs="Arial"/>
          <w:sz w:val="24"/>
          <w:szCs w:val="24"/>
        </w:rPr>
      </w:pPr>
      <w:r w:rsidRPr="00AE5421">
        <w:rPr>
          <w:rFonts w:ascii="Arial" w:hAnsi="Arial" w:cs="Arial"/>
          <w:sz w:val="24"/>
          <w:szCs w:val="24"/>
        </w:rPr>
        <w:t>c) korzystania z urządzeń</w:t>
      </w:r>
      <w:r w:rsidR="00DF23AB">
        <w:rPr>
          <w:rFonts w:ascii="Arial" w:hAnsi="Arial" w:cs="Arial"/>
          <w:sz w:val="24"/>
          <w:szCs w:val="24"/>
        </w:rPr>
        <w:t xml:space="preserve"> elektronicznych z dostępem do I</w:t>
      </w:r>
      <w:r w:rsidRPr="00AE5421">
        <w:rPr>
          <w:rFonts w:ascii="Arial" w:hAnsi="Arial" w:cs="Arial"/>
          <w:sz w:val="24"/>
          <w:szCs w:val="24"/>
        </w:rPr>
        <w:t xml:space="preserve">nternetu; </w:t>
      </w:r>
    </w:p>
    <w:p w:rsidR="00DF23AB" w:rsidRDefault="00C30FB0" w:rsidP="00633889">
      <w:pPr>
        <w:spacing w:after="0" w:line="240" w:lineRule="auto"/>
        <w:jc w:val="both"/>
        <w:rPr>
          <w:rFonts w:ascii="Arial" w:hAnsi="Arial" w:cs="Arial"/>
          <w:sz w:val="24"/>
          <w:szCs w:val="24"/>
        </w:rPr>
      </w:pPr>
      <w:r w:rsidRPr="00AE5421">
        <w:rPr>
          <w:rFonts w:ascii="Arial" w:hAnsi="Arial" w:cs="Arial"/>
          <w:sz w:val="24"/>
          <w:szCs w:val="24"/>
        </w:rPr>
        <w:lastRenderedPageBreak/>
        <w:t xml:space="preserve">d) ochrony małoletnich przed zagrożeniami z sieci. </w:t>
      </w:r>
    </w:p>
    <w:p w:rsidR="001A0797" w:rsidRPr="00633889" w:rsidRDefault="00C30FB0" w:rsidP="00EA0429">
      <w:pPr>
        <w:pStyle w:val="Akapitzlist"/>
        <w:numPr>
          <w:ilvl w:val="0"/>
          <w:numId w:val="19"/>
        </w:numPr>
        <w:spacing w:after="0" w:line="240" w:lineRule="auto"/>
        <w:jc w:val="both"/>
        <w:rPr>
          <w:rFonts w:ascii="Arial" w:hAnsi="Arial" w:cs="Arial"/>
          <w:sz w:val="24"/>
          <w:szCs w:val="24"/>
        </w:rPr>
      </w:pPr>
      <w:r w:rsidRPr="00633889">
        <w:rPr>
          <w:rFonts w:ascii="Arial" w:hAnsi="Arial" w:cs="Arial"/>
          <w:sz w:val="24"/>
          <w:szCs w:val="24"/>
        </w:rPr>
        <w:t>Sposoby Waszego postępowania w sytuacjach, w któr</w:t>
      </w:r>
      <w:r w:rsidR="00DF23AB" w:rsidRPr="00633889">
        <w:rPr>
          <w:rFonts w:ascii="Arial" w:hAnsi="Arial" w:cs="Arial"/>
          <w:sz w:val="24"/>
          <w:szCs w:val="24"/>
        </w:rPr>
        <w:t>y</w:t>
      </w:r>
      <w:r w:rsidRPr="00633889">
        <w:rPr>
          <w:rFonts w:ascii="Arial" w:hAnsi="Arial" w:cs="Arial"/>
          <w:sz w:val="24"/>
          <w:szCs w:val="24"/>
        </w:rPr>
        <w:t xml:space="preserve">ch czujecie się krzywdzeni oraz działania poradni zabezpieczające Was przed krzywdzeniem i jego skutkami. </w:t>
      </w:r>
    </w:p>
    <w:p w:rsidR="001A0797" w:rsidRDefault="001A0797" w:rsidP="00633889">
      <w:pPr>
        <w:spacing w:after="0" w:line="240" w:lineRule="auto"/>
        <w:jc w:val="both"/>
        <w:rPr>
          <w:rFonts w:ascii="Arial" w:hAnsi="Arial" w:cs="Arial"/>
          <w:sz w:val="24"/>
          <w:szCs w:val="24"/>
        </w:rPr>
      </w:pPr>
    </w:p>
    <w:p w:rsidR="001A0797" w:rsidRDefault="00C30FB0" w:rsidP="00633889">
      <w:pPr>
        <w:spacing w:after="0" w:line="240" w:lineRule="auto"/>
        <w:jc w:val="both"/>
        <w:rPr>
          <w:rFonts w:ascii="Arial" w:hAnsi="Arial" w:cs="Arial"/>
          <w:sz w:val="24"/>
          <w:szCs w:val="24"/>
        </w:rPr>
      </w:pPr>
      <w:r w:rsidRPr="00AE5421">
        <w:rPr>
          <w:rFonts w:ascii="Arial" w:hAnsi="Arial" w:cs="Arial"/>
          <w:sz w:val="24"/>
          <w:szCs w:val="24"/>
        </w:rPr>
        <w:t xml:space="preserve">„Standardy ochrony małoletnich” stanowią również istotną formę zabezpieczenia Waszych praw. W celu ochrony Was przed różnymi formami krzywdzenia bardzo ważna jest znajomość i przestrzeganie praw dziecka. </w:t>
      </w:r>
    </w:p>
    <w:p w:rsidR="001A0797" w:rsidRDefault="001A0797" w:rsidP="00AE5421">
      <w:pPr>
        <w:spacing w:after="0" w:line="240" w:lineRule="auto"/>
        <w:rPr>
          <w:rFonts w:ascii="Arial" w:hAnsi="Arial" w:cs="Arial"/>
          <w:sz w:val="24"/>
          <w:szCs w:val="24"/>
        </w:rPr>
      </w:pPr>
    </w:p>
    <w:p w:rsidR="00587E8B" w:rsidRDefault="00C30FB0" w:rsidP="00927A0B">
      <w:pPr>
        <w:spacing w:after="0" w:line="240" w:lineRule="auto"/>
        <w:jc w:val="center"/>
        <w:rPr>
          <w:rFonts w:ascii="Arial" w:hAnsi="Arial" w:cs="Arial"/>
          <w:b/>
          <w:sz w:val="24"/>
          <w:szCs w:val="24"/>
        </w:rPr>
      </w:pPr>
      <w:r w:rsidRPr="00927A0B">
        <w:rPr>
          <w:rFonts w:ascii="Arial" w:hAnsi="Arial" w:cs="Arial"/>
          <w:b/>
          <w:sz w:val="24"/>
          <w:szCs w:val="24"/>
        </w:rPr>
        <w:t xml:space="preserve">CZĘŚĆ I </w:t>
      </w:r>
    </w:p>
    <w:p w:rsidR="00927A0B" w:rsidRPr="00927A0B" w:rsidRDefault="00C30FB0" w:rsidP="00927A0B">
      <w:pPr>
        <w:spacing w:after="0" w:line="240" w:lineRule="auto"/>
        <w:jc w:val="center"/>
        <w:rPr>
          <w:rFonts w:ascii="Arial" w:hAnsi="Arial" w:cs="Arial"/>
          <w:b/>
          <w:sz w:val="24"/>
          <w:szCs w:val="24"/>
        </w:rPr>
      </w:pPr>
      <w:r w:rsidRPr="00927A0B">
        <w:rPr>
          <w:rFonts w:ascii="Arial" w:hAnsi="Arial" w:cs="Arial"/>
          <w:b/>
          <w:sz w:val="24"/>
          <w:szCs w:val="24"/>
        </w:rPr>
        <w:t>STANDARDY OCHRONY MAŁOLETNICH</w:t>
      </w:r>
    </w:p>
    <w:p w:rsidR="00927A0B" w:rsidRDefault="00927A0B" w:rsidP="00AE5421">
      <w:pPr>
        <w:spacing w:after="0" w:line="240" w:lineRule="auto"/>
        <w:rPr>
          <w:rFonts w:ascii="Arial" w:hAnsi="Arial" w:cs="Arial"/>
          <w:sz w:val="24"/>
          <w:szCs w:val="24"/>
        </w:rPr>
      </w:pPr>
    </w:p>
    <w:p w:rsidR="00927A0B" w:rsidRPr="00927A0B" w:rsidRDefault="00C30FB0" w:rsidP="00633889">
      <w:pPr>
        <w:spacing w:after="0" w:line="240" w:lineRule="auto"/>
        <w:jc w:val="both"/>
        <w:rPr>
          <w:rFonts w:ascii="Arial" w:hAnsi="Arial" w:cs="Arial"/>
          <w:b/>
          <w:sz w:val="24"/>
          <w:szCs w:val="24"/>
        </w:rPr>
      </w:pPr>
      <w:r w:rsidRPr="00927A0B">
        <w:rPr>
          <w:rFonts w:ascii="Arial" w:hAnsi="Arial" w:cs="Arial"/>
          <w:b/>
          <w:sz w:val="24"/>
          <w:szCs w:val="24"/>
        </w:rPr>
        <w:t xml:space="preserve">Standard I. </w:t>
      </w:r>
    </w:p>
    <w:p w:rsidR="00927A0B" w:rsidRPr="0018606F" w:rsidRDefault="00C30FB0" w:rsidP="00633889">
      <w:pPr>
        <w:spacing w:after="0" w:line="240" w:lineRule="auto"/>
        <w:jc w:val="both"/>
        <w:rPr>
          <w:rFonts w:ascii="Arial" w:hAnsi="Arial" w:cs="Arial"/>
          <w:b/>
          <w:sz w:val="24"/>
          <w:szCs w:val="24"/>
        </w:rPr>
      </w:pPr>
      <w:r w:rsidRPr="0018606F">
        <w:rPr>
          <w:rFonts w:ascii="Arial" w:hAnsi="Arial" w:cs="Arial"/>
          <w:b/>
          <w:sz w:val="24"/>
          <w:szCs w:val="24"/>
        </w:rPr>
        <w:t>Małoletni objęci opieką poradni, ich rodzice i pracownicy poradni znają „Standardy ochrony małoletnich”. Dokument jest dostępny i upowszechniany</w:t>
      </w:r>
      <w:r w:rsidR="006934E4" w:rsidRPr="0018606F">
        <w:rPr>
          <w:rFonts w:ascii="Arial" w:hAnsi="Arial" w:cs="Arial"/>
          <w:b/>
          <w:sz w:val="24"/>
          <w:szCs w:val="24"/>
        </w:rPr>
        <w:t>.</w:t>
      </w:r>
      <w:r w:rsidRPr="0018606F">
        <w:rPr>
          <w:rFonts w:ascii="Arial" w:hAnsi="Arial" w:cs="Arial"/>
          <w:b/>
          <w:sz w:val="24"/>
          <w:szCs w:val="24"/>
        </w:rPr>
        <w:t xml:space="preserve"> </w:t>
      </w:r>
    </w:p>
    <w:p w:rsidR="0018606F" w:rsidRDefault="0018606F" w:rsidP="00633889">
      <w:pPr>
        <w:spacing w:after="0" w:line="240" w:lineRule="auto"/>
        <w:jc w:val="both"/>
        <w:rPr>
          <w:rFonts w:ascii="Arial" w:hAnsi="Arial" w:cs="Arial"/>
          <w:sz w:val="24"/>
          <w:szCs w:val="24"/>
        </w:rPr>
      </w:pPr>
    </w:p>
    <w:p w:rsidR="00927A0B" w:rsidRPr="00587E8B" w:rsidRDefault="00C30FB0" w:rsidP="00EA0429">
      <w:pPr>
        <w:pStyle w:val="Akapitzlist"/>
        <w:numPr>
          <w:ilvl w:val="0"/>
          <w:numId w:val="2"/>
        </w:numPr>
        <w:spacing w:after="0" w:line="240" w:lineRule="auto"/>
        <w:jc w:val="both"/>
        <w:rPr>
          <w:rFonts w:ascii="Arial" w:hAnsi="Arial" w:cs="Arial"/>
          <w:sz w:val="24"/>
          <w:szCs w:val="24"/>
        </w:rPr>
      </w:pPr>
      <w:r w:rsidRPr="00587E8B">
        <w:rPr>
          <w:rFonts w:ascii="Arial" w:hAnsi="Arial" w:cs="Arial"/>
          <w:sz w:val="24"/>
          <w:szCs w:val="24"/>
        </w:rPr>
        <w:t>Dokument udostępniono</w:t>
      </w:r>
      <w:r w:rsidR="007B49E8">
        <w:rPr>
          <w:rFonts w:ascii="Arial" w:hAnsi="Arial" w:cs="Arial"/>
          <w:sz w:val="24"/>
          <w:szCs w:val="24"/>
        </w:rPr>
        <w:t xml:space="preserve"> na stronie internetowej ośrodka</w:t>
      </w:r>
      <w:r w:rsidRPr="00587E8B">
        <w:rPr>
          <w:rFonts w:ascii="Arial" w:hAnsi="Arial" w:cs="Arial"/>
          <w:sz w:val="24"/>
          <w:szCs w:val="24"/>
        </w:rPr>
        <w:t xml:space="preserve"> i znajduje się do wglądu </w:t>
      </w:r>
      <w:r w:rsidRPr="00D068FF">
        <w:rPr>
          <w:rFonts w:ascii="Arial" w:hAnsi="Arial" w:cs="Arial"/>
          <w:sz w:val="24"/>
          <w:szCs w:val="24"/>
        </w:rPr>
        <w:t>w sekretariacie.</w:t>
      </w:r>
      <w:r w:rsidRPr="00587E8B">
        <w:rPr>
          <w:rFonts w:ascii="Arial" w:hAnsi="Arial" w:cs="Arial"/>
          <w:sz w:val="24"/>
          <w:szCs w:val="24"/>
        </w:rPr>
        <w:t xml:space="preserve"> </w:t>
      </w:r>
    </w:p>
    <w:p w:rsidR="00927A0B" w:rsidRPr="00587E8B" w:rsidRDefault="00C30FB0" w:rsidP="00EA0429">
      <w:pPr>
        <w:pStyle w:val="Akapitzlist"/>
        <w:numPr>
          <w:ilvl w:val="0"/>
          <w:numId w:val="2"/>
        </w:numPr>
        <w:spacing w:after="0" w:line="240" w:lineRule="auto"/>
        <w:jc w:val="both"/>
        <w:rPr>
          <w:rFonts w:ascii="Arial" w:hAnsi="Arial" w:cs="Arial"/>
          <w:sz w:val="24"/>
          <w:szCs w:val="24"/>
        </w:rPr>
      </w:pPr>
      <w:r w:rsidRPr="00587E8B">
        <w:rPr>
          <w:rFonts w:ascii="Arial" w:hAnsi="Arial" w:cs="Arial"/>
          <w:sz w:val="24"/>
          <w:szCs w:val="24"/>
        </w:rPr>
        <w:t>Informacje istotne dla małoletnich zawarte w</w:t>
      </w:r>
      <w:r w:rsidR="00633889">
        <w:rPr>
          <w:rFonts w:ascii="Arial" w:hAnsi="Arial" w:cs="Arial"/>
          <w:sz w:val="24"/>
          <w:szCs w:val="24"/>
        </w:rPr>
        <w:t xml:space="preserve"> dokumencie upowszechniane są w </w:t>
      </w:r>
      <w:r w:rsidRPr="00587E8B">
        <w:rPr>
          <w:rFonts w:ascii="Arial" w:hAnsi="Arial" w:cs="Arial"/>
          <w:sz w:val="24"/>
          <w:szCs w:val="24"/>
        </w:rPr>
        <w:t>trakcie zajęć/warsztatów prowadzonych przez pracowników poradni, konsultacji, diagnozy, terapii prowadzonych w indywidualnym kontakcie, w trakcie rea</w:t>
      </w:r>
      <w:r w:rsidR="006934E4" w:rsidRPr="00587E8B">
        <w:rPr>
          <w:rFonts w:ascii="Arial" w:hAnsi="Arial" w:cs="Arial"/>
          <w:sz w:val="24"/>
          <w:szCs w:val="24"/>
        </w:rPr>
        <w:t>lizowanych programów i warsztató</w:t>
      </w:r>
      <w:r w:rsidRPr="00587E8B">
        <w:rPr>
          <w:rFonts w:ascii="Arial" w:hAnsi="Arial" w:cs="Arial"/>
          <w:sz w:val="24"/>
          <w:szCs w:val="24"/>
        </w:rPr>
        <w:t>w o c</w:t>
      </w:r>
      <w:r w:rsidR="00633889">
        <w:rPr>
          <w:rFonts w:ascii="Arial" w:hAnsi="Arial" w:cs="Arial"/>
          <w:sz w:val="24"/>
          <w:szCs w:val="24"/>
        </w:rPr>
        <w:t>harakterze edukacyjnym i </w:t>
      </w:r>
      <w:r w:rsidRPr="00587E8B">
        <w:rPr>
          <w:rFonts w:ascii="Arial" w:hAnsi="Arial" w:cs="Arial"/>
          <w:sz w:val="24"/>
          <w:szCs w:val="24"/>
        </w:rPr>
        <w:t xml:space="preserve">profilaktycznym na terenie szkół, przedszkoli i innych placówek oświatowych powiatu </w:t>
      </w:r>
      <w:r w:rsidR="007B49E8">
        <w:rPr>
          <w:rFonts w:ascii="Arial" w:hAnsi="Arial" w:cs="Arial"/>
          <w:sz w:val="24"/>
          <w:szCs w:val="24"/>
        </w:rPr>
        <w:t>jaworskiego.</w:t>
      </w:r>
      <w:r w:rsidRPr="00587E8B">
        <w:rPr>
          <w:rFonts w:ascii="Arial" w:hAnsi="Arial" w:cs="Arial"/>
          <w:sz w:val="24"/>
          <w:szCs w:val="24"/>
        </w:rPr>
        <w:t xml:space="preserve"> </w:t>
      </w:r>
    </w:p>
    <w:p w:rsidR="00927A0B" w:rsidRDefault="00927A0B" w:rsidP="00633889">
      <w:pPr>
        <w:spacing w:after="0" w:line="240" w:lineRule="auto"/>
        <w:jc w:val="both"/>
        <w:rPr>
          <w:rFonts w:ascii="Arial" w:hAnsi="Arial" w:cs="Arial"/>
          <w:sz w:val="24"/>
          <w:szCs w:val="24"/>
        </w:rPr>
      </w:pPr>
    </w:p>
    <w:p w:rsidR="00927A0B"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t xml:space="preserve">Standard II. </w:t>
      </w:r>
    </w:p>
    <w:p w:rsidR="0018606F"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t>Personel współtworzy i gwarantuje bezp</w:t>
      </w:r>
      <w:r w:rsidR="00633889">
        <w:rPr>
          <w:rFonts w:ascii="Arial" w:hAnsi="Arial" w:cs="Arial"/>
          <w:b/>
          <w:sz w:val="24"/>
          <w:szCs w:val="24"/>
        </w:rPr>
        <w:t>ieczne i przyjazne środowisko w </w:t>
      </w:r>
      <w:r w:rsidRPr="00633889">
        <w:rPr>
          <w:rFonts w:ascii="Arial" w:hAnsi="Arial" w:cs="Arial"/>
          <w:b/>
          <w:sz w:val="24"/>
          <w:szCs w:val="24"/>
        </w:rPr>
        <w:t xml:space="preserve">poradni. </w:t>
      </w:r>
    </w:p>
    <w:p w:rsidR="0018606F" w:rsidRPr="00633889" w:rsidRDefault="0018606F" w:rsidP="00633889">
      <w:pPr>
        <w:spacing w:after="0" w:line="240" w:lineRule="auto"/>
        <w:jc w:val="both"/>
        <w:rPr>
          <w:rFonts w:ascii="Arial" w:hAnsi="Arial" w:cs="Arial"/>
          <w:sz w:val="24"/>
          <w:szCs w:val="24"/>
        </w:rPr>
      </w:pPr>
    </w:p>
    <w:p w:rsidR="0018606F" w:rsidRPr="00633889" w:rsidRDefault="00C30FB0" w:rsidP="00EA0429">
      <w:pPr>
        <w:pStyle w:val="Akapitzlist"/>
        <w:numPr>
          <w:ilvl w:val="0"/>
          <w:numId w:val="3"/>
        </w:numPr>
        <w:spacing w:after="0" w:line="240" w:lineRule="auto"/>
        <w:jc w:val="both"/>
        <w:rPr>
          <w:rFonts w:ascii="Arial" w:hAnsi="Arial" w:cs="Arial"/>
          <w:sz w:val="24"/>
          <w:szCs w:val="24"/>
        </w:rPr>
      </w:pPr>
      <w:r w:rsidRPr="00633889">
        <w:rPr>
          <w:rFonts w:ascii="Arial" w:hAnsi="Arial" w:cs="Arial"/>
          <w:sz w:val="24"/>
          <w:szCs w:val="24"/>
        </w:rPr>
        <w:t>Celem działań wszystkich pracowników poradni jest ochrona małoletnich przed każdą formą krzywdzenia oraz zapewnienie</w:t>
      </w:r>
      <w:r w:rsidR="00633889">
        <w:rPr>
          <w:rFonts w:ascii="Arial" w:hAnsi="Arial" w:cs="Arial"/>
          <w:sz w:val="24"/>
          <w:szCs w:val="24"/>
        </w:rPr>
        <w:t xml:space="preserve"> im bezpieczeństwa fizycznego i </w:t>
      </w:r>
      <w:r w:rsidRPr="00633889">
        <w:rPr>
          <w:rFonts w:ascii="Arial" w:hAnsi="Arial" w:cs="Arial"/>
          <w:sz w:val="24"/>
          <w:szCs w:val="24"/>
        </w:rPr>
        <w:t xml:space="preserve">psychicznego w poradni. </w:t>
      </w:r>
    </w:p>
    <w:p w:rsidR="00D068FF" w:rsidRPr="00633889" w:rsidRDefault="00C30FB0" w:rsidP="00EA0429">
      <w:pPr>
        <w:pStyle w:val="Akapitzlist"/>
        <w:numPr>
          <w:ilvl w:val="0"/>
          <w:numId w:val="3"/>
        </w:numPr>
        <w:spacing w:after="0" w:line="240" w:lineRule="auto"/>
        <w:jc w:val="both"/>
        <w:rPr>
          <w:rFonts w:ascii="Arial" w:hAnsi="Arial" w:cs="Arial"/>
          <w:sz w:val="24"/>
          <w:szCs w:val="24"/>
        </w:rPr>
      </w:pPr>
      <w:r w:rsidRPr="00633889">
        <w:rPr>
          <w:rFonts w:ascii="Arial" w:hAnsi="Arial" w:cs="Arial"/>
          <w:sz w:val="24"/>
          <w:szCs w:val="24"/>
        </w:rPr>
        <w:t>Pracownicy poradni skuteczn</w:t>
      </w:r>
      <w:r w:rsidR="0018606F" w:rsidRPr="00633889">
        <w:rPr>
          <w:rFonts w:ascii="Arial" w:hAnsi="Arial" w:cs="Arial"/>
          <w:sz w:val="24"/>
          <w:szCs w:val="24"/>
        </w:rPr>
        <w:t>ie reagują w sytuacjach, gdy mał</w:t>
      </w:r>
      <w:r w:rsidRPr="00633889">
        <w:rPr>
          <w:rFonts w:ascii="Arial" w:hAnsi="Arial" w:cs="Arial"/>
          <w:sz w:val="24"/>
          <w:szCs w:val="24"/>
        </w:rPr>
        <w:t xml:space="preserve">oletni są krzywdzeni. </w:t>
      </w:r>
    </w:p>
    <w:p w:rsidR="0018606F" w:rsidRPr="00633889" w:rsidRDefault="00C30FB0" w:rsidP="00EA0429">
      <w:pPr>
        <w:pStyle w:val="Akapitzlist"/>
        <w:numPr>
          <w:ilvl w:val="0"/>
          <w:numId w:val="3"/>
        </w:numPr>
        <w:spacing w:after="0" w:line="240" w:lineRule="auto"/>
        <w:jc w:val="both"/>
        <w:rPr>
          <w:rFonts w:ascii="Arial" w:hAnsi="Arial" w:cs="Arial"/>
          <w:sz w:val="24"/>
          <w:szCs w:val="24"/>
        </w:rPr>
      </w:pPr>
      <w:r w:rsidRPr="00633889">
        <w:rPr>
          <w:rFonts w:ascii="Arial" w:hAnsi="Arial" w:cs="Arial"/>
          <w:sz w:val="24"/>
          <w:szCs w:val="24"/>
        </w:rPr>
        <w:t xml:space="preserve">Pracownicy zgodnie ze swoimi kompetencjami i rolami, które pełnią w poradni, czuwają nad bezpieczeństwem małoletnich. </w:t>
      </w:r>
    </w:p>
    <w:p w:rsidR="0018606F" w:rsidRPr="00633889" w:rsidRDefault="0018606F" w:rsidP="00633889">
      <w:pPr>
        <w:spacing w:after="0" w:line="240" w:lineRule="auto"/>
        <w:jc w:val="both"/>
        <w:rPr>
          <w:rFonts w:ascii="Arial" w:hAnsi="Arial" w:cs="Arial"/>
          <w:sz w:val="24"/>
          <w:szCs w:val="24"/>
        </w:rPr>
      </w:pPr>
    </w:p>
    <w:p w:rsidR="0018606F"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t xml:space="preserve">Standard III. </w:t>
      </w:r>
    </w:p>
    <w:p w:rsidR="0018606F"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t>Poradnia oferuje rodzicom/opiekunom pra</w:t>
      </w:r>
      <w:r w:rsidR="00633889">
        <w:rPr>
          <w:rFonts w:ascii="Arial" w:hAnsi="Arial" w:cs="Arial"/>
          <w:b/>
          <w:sz w:val="24"/>
          <w:szCs w:val="24"/>
        </w:rPr>
        <w:t>wnym informację oraz edukację w </w:t>
      </w:r>
      <w:r w:rsidRPr="00633889">
        <w:rPr>
          <w:rFonts w:ascii="Arial" w:hAnsi="Arial" w:cs="Arial"/>
          <w:b/>
          <w:sz w:val="24"/>
          <w:szCs w:val="24"/>
        </w:rPr>
        <w:t xml:space="preserve">zakresie wychowania dzieci bez przemocy oraz ich ochrony przed krzywdzeniem i wykorzystywaniem. </w:t>
      </w:r>
    </w:p>
    <w:p w:rsidR="0018606F" w:rsidRPr="00633889" w:rsidRDefault="0018606F" w:rsidP="00101473">
      <w:pPr>
        <w:spacing w:after="0" w:line="240" w:lineRule="auto"/>
        <w:jc w:val="both"/>
        <w:rPr>
          <w:rFonts w:ascii="Arial" w:hAnsi="Arial" w:cs="Arial"/>
          <w:sz w:val="24"/>
          <w:szCs w:val="24"/>
        </w:rPr>
      </w:pPr>
    </w:p>
    <w:p w:rsidR="0018606F" w:rsidRPr="00633889" w:rsidRDefault="00C30FB0" w:rsidP="00EA0429">
      <w:pPr>
        <w:pStyle w:val="Akapitzlist"/>
        <w:numPr>
          <w:ilvl w:val="0"/>
          <w:numId w:val="4"/>
        </w:numPr>
        <w:spacing w:after="0" w:line="240" w:lineRule="auto"/>
        <w:ind w:left="360"/>
        <w:jc w:val="both"/>
        <w:rPr>
          <w:rFonts w:ascii="Arial" w:hAnsi="Arial" w:cs="Arial"/>
          <w:sz w:val="24"/>
          <w:szCs w:val="24"/>
        </w:rPr>
      </w:pPr>
      <w:r w:rsidRPr="00633889">
        <w:rPr>
          <w:rFonts w:ascii="Arial" w:hAnsi="Arial" w:cs="Arial"/>
          <w:sz w:val="24"/>
          <w:szCs w:val="24"/>
        </w:rPr>
        <w:t xml:space="preserve">Wszyscy rodzice mają dostęp do obowiązujących w poradni „Standardów ochrony małoletnich” oraz znają procedury zgłaszania zagrożeń. </w:t>
      </w:r>
    </w:p>
    <w:p w:rsidR="0018606F" w:rsidRPr="00633889" w:rsidRDefault="00C30FB0" w:rsidP="00EA0429">
      <w:pPr>
        <w:pStyle w:val="Akapitzlist"/>
        <w:numPr>
          <w:ilvl w:val="0"/>
          <w:numId w:val="4"/>
        </w:numPr>
        <w:spacing w:after="0" w:line="240" w:lineRule="auto"/>
        <w:ind w:left="360"/>
        <w:jc w:val="both"/>
        <w:rPr>
          <w:rFonts w:ascii="Arial" w:hAnsi="Arial" w:cs="Arial"/>
          <w:sz w:val="24"/>
          <w:szCs w:val="24"/>
        </w:rPr>
      </w:pPr>
      <w:r w:rsidRPr="00633889">
        <w:rPr>
          <w:rFonts w:ascii="Arial" w:hAnsi="Arial" w:cs="Arial"/>
          <w:sz w:val="24"/>
          <w:szCs w:val="24"/>
        </w:rPr>
        <w:t>Poradnia umożliwia rodzicom oraz opiekunom prawnym małoletnich, poprzez organizację warsztatów, szkoleń, konsultacji indywidualnych</w:t>
      </w:r>
      <w:r w:rsidR="00D068FF" w:rsidRPr="00633889">
        <w:rPr>
          <w:rFonts w:ascii="Arial" w:hAnsi="Arial" w:cs="Arial"/>
          <w:sz w:val="24"/>
          <w:szCs w:val="24"/>
        </w:rPr>
        <w:t xml:space="preserve"> – według potrzeb</w:t>
      </w:r>
      <w:r w:rsidRPr="00633889">
        <w:rPr>
          <w:rFonts w:ascii="Arial" w:hAnsi="Arial" w:cs="Arial"/>
          <w:sz w:val="24"/>
          <w:szCs w:val="24"/>
        </w:rPr>
        <w:t>, poszerzanie wiedzy i umiejętności związanych z ochroną dziec</w:t>
      </w:r>
      <w:r w:rsidR="0018606F" w:rsidRPr="00633889">
        <w:rPr>
          <w:rFonts w:ascii="Arial" w:hAnsi="Arial" w:cs="Arial"/>
          <w:sz w:val="24"/>
          <w:szCs w:val="24"/>
        </w:rPr>
        <w:t>ka przed zagrożeniami, w tym w I</w:t>
      </w:r>
      <w:r w:rsidRPr="00633889">
        <w:rPr>
          <w:rFonts w:ascii="Arial" w:hAnsi="Arial" w:cs="Arial"/>
          <w:sz w:val="24"/>
          <w:szCs w:val="24"/>
        </w:rPr>
        <w:t xml:space="preserve">nternecie oraz z zakresu metod wychowawczych bez kar fizycznych i krzywdzenia psychicznego dziecka. </w:t>
      </w:r>
    </w:p>
    <w:p w:rsidR="0018606F" w:rsidRPr="00633889" w:rsidRDefault="0018606F" w:rsidP="00633889">
      <w:pPr>
        <w:spacing w:after="0" w:line="240" w:lineRule="auto"/>
        <w:jc w:val="both"/>
        <w:rPr>
          <w:rFonts w:ascii="Arial" w:hAnsi="Arial" w:cs="Arial"/>
          <w:sz w:val="24"/>
          <w:szCs w:val="24"/>
        </w:rPr>
      </w:pPr>
    </w:p>
    <w:p w:rsidR="007B49E8" w:rsidRDefault="007B49E8" w:rsidP="00633889">
      <w:pPr>
        <w:spacing w:after="0" w:line="240" w:lineRule="auto"/>
        <w:jc w:val="both"/>
        <w:rPr>
          <w:rFonts w:ascii="Arial" w:hAnsi="Arial" w:cs="Arial"/>
          <w:b/>
          <w:sz w:val="24"/>
          <w:szCs w:val="24"/>
        </w:rPr>
      </w:pPr>
    </w:p>
    <w:p w:rsidR="0018606F"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lastRenderedPageBreak/>
        <w:t xml:space="preserve">Standard IV. </w:t>
      </w:r>
    </w:p>
    <w:p w:rsidR="0018606F" w:rsidRPr="00633889" w:rsidRDefault="00C30FB0" w:rsidP="00633889">
      <w:pPr>
        <w:spacing w:after="0" w:line="240" w:lineRule="auto"/>
        <w:jc w:val="both"/>
        <w:rPr>
          <w:rFonts w:ascii="Arial" w:hAnsi="Arial" w:cs="Arial"/>
          <w:sz w:val="24"/>
          <w:szCs w:val="24"/>
        </w:rPr>
      </w:pPr>
      <w:r w:rsidRPr="00633889">
        <w:rPr>
          <w:rFonts w:ascii="Arial" w:hAnsi="Arial" w:cs="Arial"/>
          <w:b/>
          <w:sz w:val="24"/>
          <w:szCs w:val="24"/>
        </w:rPr>
        <w:t xml:space="preserve">Poradnia zapewnia małoletnim równe traktowanie oraz przestrzeganie ich praw. </w:t>
      </w:r>
    </w:p>
    <w:p w:rsidR="0018606F" w:rsidRPr="00633889" w:rsidRDefault="00C30FB0" w:rsidP="00EA0429">
      <w:pPr>
        <w:pStyle w:val="Akapitzlist"/>
        <w:numPr>
          <w:ilvl w:val="0"/>
          <w:numId w:val="5"/>
        </w:numPr>
        <w:spacing w:after="0" w:line="240" w:lineRule="auto"/>
        <w:jc w:val="both"/>
        <w:rPr>
          <w:rFonts w:ascii="Arial" w:hAnsi="Arial" w:cs="Arial"/>
          <w:sz w:val="24"/>
          <w:szCs w:val="24"/>
        </w:rPr>
      </w:pPr>
      <w:r w:rsidRPr="00633889">
        <w:rPr>
          <w:rFonts w:ascii="Arial" w:hAnsi="Arial" w:cs="Arial"/>
          <w:sz w:val="24"/>
          <w:szCs w:val="24"/>
        </w:rPr>
        <w:t>Poradnia oferuje małoletnim eduka</w:t>
      </w:r>
      <w:r w:rsidR="0018606F" w:rsidRPr="00633889">
        <w:rPr>
          <w:rFonts w:ascii="Arial" w:hAnsi="Arial" w:cs="Arial"/>
          <w:sz w:val="24"/>
          <w:szCs w:val="24"/>
        </w:rPr>
        <w:t>cję w zakresie praw dziecka, czł</w:t>
      </w:r>
      <w:r w:rsidRPr="00633889">
        <w:rPr>
          <w:rFonts w:ascii="Arial" w:hAnsi="Arial" w:cs="Arial"/>
          <w:sz w:val="24"/>
          <w:szCs w:val="24"/>
        </w:rPr>
        <w:t xml:space="preserve">owieka oraz ochrony przed zagrożeniami przemocą i wykorzystywaniem. </w:t>
      </w:r>
    </w:p>
    <w:p w:rsidR="0018606F" w:rsidRPr="00633889" w:rsidRDefault="00C30FB0" w:rsidP="00EA0429">
      <w:pPr>
        <w:pStyle w:val="Akapitzlist"/>
        <w:numPr>
          <w:ilvl w:val="0"/>
          <w:numId w:val="5"/>
        </w:numPr>
        <w:spacing w:after="0" w:line="240" w:lineRule="auto"/>
        <w:jc w:val="both"/>
        <w:rPr>
          <w:rFonts w:ascii="Arial" w:hAnsi="Arial" w:cs="Arial"/>
          <w:sz w:val="24"/>
          <w:szCs w:val="24"/>
        </w:rPr>
      </w:pPr>
      <w:r w:rsidRPr="00633889">
        <w:rPr>
          <w:rFonts w:ascii="Arial" w:hAnsi="Arial" w:cs="Arial"/>
          <w:sz w:val="24"/>
          <w:szCs w:val="24"/>
        </w:rPr>
        <w:t xml:space="preserve">Małoletni są poinformowani, do kogo mają się zgłosić po pomoc i radę w przypadku krzywdzenia lub wykorzystywania. </w:t>
      </w:r>
    </w:p>
    <w:p w:rsidR="0018606F" w:rsidRPr="00633889" w:rsidRDefault="00C30FB0" w:rsidP="00EA0429">
      <w:pPr>
        <w:pStyle w:val="Akapitzlist"/>
        <w:numPr>
          <w:ilvl w:val="0"/>
          <w:numId w:val="5"/>
        </w:numPr>
        <w:spacing w:after="0" w:line="240" w:lineRule="auto"/>
        <w:jc w:val="both"/>
        <w:rPr>
          <w:rFonts w:ascii="Arial" w:hAnsi="Arial" w:cs="Arial"/>
          <w:sz w:val="24"/>
          <w:szCs w:val="24"/>
        </w:rPr>
      </w:pPr>
      <w:r w:rsidRPr="00633889">
        <w:rPr>
          <w:rFonts w:ascii="Arial" w:hAnsi="Arial" w:cs="Arial"/>
          <w:sz w:val="24"/>
          <w:szCs w:val="24"/>
        </w:rPr>
        <w:t>W poradni dostępne są materiały edukacyjne w zakresie: praw dziecka oraz ochrony przed zagrożeniami przemocą i wykorzystywaniem seksual</w:t>
      </w:r>
      <w:r w:rsidR="0018606F" w:rsidRPr="00633889">
        <w:rPr>
          <w:rFonts w:ascii="Arial" w:hAnsi="Arial" w:cs="Arial"/>
          <w:sz w:val="24"/>
          <w:szCs w:val="24"/>
        </w:rPr>
        <w:t>nym oraz zasad bezpieczeństwa w I</w:t>
      </w:r>
      <w:r w:rsidRPr="00633889">
        <w:rPr>
          <w:rFonts w:ascii="Arial" w:hAnsi="Arial" w:cs="Arial"/>
          <w:sz w:val="24"/>
          <w:szCs w:val="24"/>
        </w:rPr>
        <w:t>nternecie (broszury, ulotki, informacje umieszczane na tablicy og</w:t>
      </w:r>
      <w:r w:rsidR="0018606F" w:rsidRPr="00633889">
        <w:rPr>
          <w:rFonts w:ascii="Arial" w:hAnsi="Arial" w:cs="Arial"/>
          <w:sz w:val="24"/>
          <w:szCs w:val="24"/>
        </w:rPr>
        <w:t>łoszeń</w:t>
      </w:r>
      <w:r w:rsidRPr="00633889">
        <w:rPr>
          <w:rFonts w:ascii="Arial" w:hAnsi="Arial" w:cs="Arial"/>
          <w:sz w:val="24"/>
          <w:szCs w:val="24"/>
        </w:rPr>
        <w:t xml:space="preserve">). </w:t>
      </w:r>
    </w:p>
    <w:p w:rsidR="0018606F" w:rsidRPr="00633889" w:rsidRDefault="00C30FB0" w:rsidP="00EA0429">
      <w:pPr>
        <w:pStyle w:val="Akapitzlist"/>
        <w:numPr>
          <w:ilvl w:val="0"/>
          <w:numId w:val="5"/>
        </w:numPr>
        <w:spacing w:after="0" w:line="240" w:lineRule="auto"/>
        <w:jc w:val="both"/>
        <w:rPr>
          <w:rFonts w:ascii="Arial" w:hAnsi="Arial" w:cs="Arial"/>
          <w:sz w:val="24"/>
          <w:szCs w:val="24"/>
        </w:rPr>
      </w:pPr>
      <w:r w:rsidRPr="00633889">
        <w:rPr>
          <w:rFonts w:ascii="Arial" w:hAnsi="Arial" w:cs="Arial"/>
          <w:sz w:val="24"/>
          <w:szCs w:val="24"/>
        </w:rPr>
        <w:t xml:space="preserve">W poradni wyeksponowane są informacje dla uczniów dotyczące możliwości uzyskania przez nich pomocy w trudnej sytuacji, w tym numery bezpłatnych telefonów zaufania dla dzieci i młodzieży. </w:t>
      </w:r>
    </w:p>
    <w:p w:rsidR="0018606F" w:rsidRPr="00633889" w:rsidRDefault="0018606F" w:rsidP="00633889">
      <w:pPr>
        <w:spacing w:after="0" w:line="240" w:lineRule="auto"/>
        <w:jc w:val="both"/>
        <w:rPr>
          <w:rFonts w:ascii="Arial" w:hAnsi="Arial" w:cs="Arial"/>
          <w:sz w:val="24"/>
          <w:szCs w:val="24"/>
        </w:rPr>
      </w:pPr>
    </w:p>
    <w:p w:rsidR="0018606F"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t xml:space="preserve">Standard V. </w:t>
      </w:r>
    </w:p>
    <w:p w:rsidR="0018606F"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t xml:space="preserve">Organizacja postępowania na wypadek krzywdzenia lub podejrzenia krzywdzenia małoletnich zapewnia ich skuteczną ochronę. </w:t>
      </w:r>
    </w:p>
    <w:p w:rsidR="0018606F" w:rsidRPr="00633889" w:rsidRDefault="0018606F" w:rsidP="00633889">
      <w:pPr>
        <w:spacing w:after="0" w:line="240" w:lineRule="auto"/>
        <w:jc w:val="both"/>
        <w:rPr>
          <w:rFonts w:ascii="Arial" w:hAnsi="Arial" w:cs="Arial"/>
          <w:sz w:val="24"/>
          <w:szCs w:val="24"/>
        </w:rPr>
      </w:pPr>
    </w:p>
    <w:p w:rsidR="0018606F" w:rsidRPr="00633889" w:rsidRDefault="00C30FB0" w:rsidP="00EA0429">
      <w:pPr>
        <w:pStyle w:val="Akapitzlist"/>
        <w:numPr>
          <w:ilvl w:val="0"/>
          <w:numId w:val="6"/>
        </w:numPr>
        <w:spacing w:after="0" w:line="240" w:lineRule="auto"/>
        <w:jc w:val="both"/>
        <w:rPr>
          <w:rFonts w:ascii="Arial" w:hAnsi="Arial" w:cs="Arial"/>
          <w:sz w:val="24"/>
          <w:szCs w:val="24"/>
        </w:rPr>
      </w:pPr>
      <w:r w:rsidRPr="00633889">
        <w:rPr>
          <w:rFonts w:ascii="Arial" w:hAnsi="Arial" w:cs="Arial"/>
          <w:sz w:val="24"/>
          <w:szCs w:val="24"/>
        </w:rPr>
        <w:t>Określone są sposoby postępowania pracowników w sytuacjach krzywdzenia lub podejrzenia krzywdzenia małoletniego, tj.:</w:t>
      </w:r>
    </w:p>
    <w:p w:rsidR="0018606F" w:rsidRPr="00633889" w:rsidRDefault="00C30FB0" w:rsidP="00EA0429">
      <w:pPr>
        <w:pStyle w:val="Akapitzlist"/>
        <w:numPr>
          <w:ilvl w:val="0"/>
          <w:numId w:val="22"/>
        </w:numPr>
        <w:spacing w:after="0" w:line="240" w:lineRule="auto"/>
        <w:jc w:val="both"/>
        <w:rPr>
          <w:rFonts w:ascii="Arial" w:hAnsi="Arial" w:cs="Arial"/>
          <w:sz w:val="24"/>
          <w:szCs w:val="24"/>
        </w:rPr>
      </w:pPr>
      <w:r w:rsidRPr="00633889">
        <w:rPr>
          <w:rFonts w:ascii="Arial" w:hAnsi="Arial" w:cs="Arial"/>
          <w:sz w:val="24"/>
          <w:szCs w:val="24"/>
        </w:rPr>
        <w:t xml:space="preserve">przemocy rówieśniczej, </w:t>
      </w:r>
    </w:p>
    <w:p w:rsidR="0018606F" w:rsidRPr="00633889" w:rsidRDefault="00C30FB0" w:rsidP="00EA0429">
      <w:pPr>
        <w:pStyle w:val="Akapitzlist"/>
        <w:numPr>
          <w:ilvl w:val="0"/>
          <w:numId w:val="22"/>
        </w:numPr>
        <w:spacing w:after="0" w:line="240" w:lineRule="auto"/>
        <w:jc w:val="both"/>
        <w:rPr>
          <w:rFonts w:ascii="Arial" w:hAnsi="Arial" w:cs="Arial"/>
          <w:sz w:val="24"/>
          <w:szCs w:val="24"/>
        </w:rPr>
      </w:pPr>
      <w:r w:rsidRPr="00633889">
        <w:rPr>
          <w:rFonts w:ascii="Arial" w:hAnsi="Arial" w:cs="Arial"/>
          <w:sz w:val="24"/>
          <w:szCs w:val="24"/>
        </w:rPr>
        <w:t xml:space="preserve">przemocy domowej, </w:t>
      </w:r>
    </w:p>
    <w:p w:rsidR="0018606F" w:rsidRPr="00633889" w:rsidRDefault="0018606F" w:rsidP="00EA0429">
      <w:pPr>
        <w:pStyle w:val="Akapitzlist"/>
        <w:numPr>
          <w:ilvl w:val="0"/>
          <w:numId w:val="22"/>
        </w:numPr>
        <w:spacing w:after="0" w:line="240" w:lineRule="auto"/>
        <w:jc w:val="both"/>
        <w:rPr>
          <w:rFonts w:ascii="Arial" w:hAnsi="Arial" w:cs="Arial"/>
          <w:sz w:val="24"/>
          <w:szCs w:val="24"/>
        </w:rPr>
      </w:pPr>
      <w:r w:rsidRPr="00633889">
        <w:rPr>
          <w:rFonts w:ascii="Arial" w:hAnsi="Arial" w:cs="Arial"/>
          <w:sz w:val="24"/>
          <w:szCs w:val="24"/>
        </w:rPr>
        <w:t>niedoz</w:t>
      </w:r>
      <w:r w:rsidR="00C30FB0" w:rsidRPr="00633889">
        <w:rPr>
          <w:rFonts w:ascii="Arial" w:hAnsi="Arial" w:cs="Arial"/>
          <w:sz w:val="24"/>
          <w:szCs w:val="24"/>
        </w:rPr>
        <w:t xml:space="preserve">wolonych zachowań personelu wobec małoletnich, </w:t>
      </w:r>
    </w:p>
    <w:p w:rsidR="0018606F" w:rsidRPr="00633889" w:rsidRDefault="00C30FB0" w:rsidP="00EA0429">
      <w:pPr>
        <w:pStyle w:val="Akapitzlist"/>
        <w:numPr>
          <w:ilvl w:val="0"/>
          <w:numId w:val="22"/>
        </w:numPr>
        <w:spacing w:after="0" w:line="240" w:lineRule="auto"/>
        <w:jc w:val="both"/>
        <w:rPr>
          <w:rFonts w:ascii="Arial" w:hAnsi="Arial" w:cs="Arial"/>
          <w:sz w:val="24"/>
          <w:szCs w:val="24"/>
        </w:rPr>
      </w:pPr>
      <w:r w:rsidRPr="00633889">
        <w:rPr>
          <w:rFonts w:ascii="Arial" w:hAnsi="Arial" w:cs="Arial"/>
          <w:sz w:val="24"/>
          <w:szCs w:val="24"/>
        </w:rPr>
        <w:t xml:space="preserve">cyberprzemocy. </w:t>
      </w:r>
    </w:p>
    <w:p w:rsidR="0018606F" w:rsidRPr="00633889" w:rsidRDefault="00C30FB0" w:rsidP="00EA0429">
      <w:pPr>
        <w:pStyle w:val="Akapitzlist"/>
        <w:numPr>
          <w:ilvl w:val="0"/>
          <w:numId w:val="6"/>
        </w:numPr>
        <w:spacing w:after="0" w:line="240" w:lineRule="auto"/>
        <w:jc w:val="both"/>
        <w:rPr>
          <w:rFonts w:ascii="Arial" w:hAnsi="Arial" w:cs="Arial"/>
          <w:sz w:val="24"/>
          <w:szCs w:val="24"/>
        </w:rPr>
      </w:pPr>
      <w:r w:rsidRPr="00633889">
        <w:rPr>
          <w:rFonts w:ascii="Arial" w:hAnsi="Arial" w:cs="Arial"/>
          <w:sz w:val="24"/>
          <w:szCs w:val="24"/>
        </w:rPr>
        <w:t xml:space="preserve">Postępowanie na wypadek krzywdzenia lub podejrzenia krzywdzenia małoletniego nie może naruszać jego godności, wolności, prawa do prywatności oraz nie może powodować szkody na jego zdrowiu psychicznym lub fizycznym (poczucie krzywdy, poniżenia, zagrożenia, wstydu). </w:t>
      </w:r>
    </w:p>
    <w:p w:rsidR="0018606F" w:rsidRPr="00633889" w:rsidRDefault="00C30FB0" w:rsidP="00EA0429">
      <w:pPr>
        <w:pStyle w:val="Akapitzlist"/>
        <w:numPr>
          <w:ilvl w:val="0"/>
          <w:numId w:val="6"/>
        </w:numPr>
        <w:spacing w:after="0" w:line="240" w:lineRule="auto"/>
        <w:jc w:val="both"/>
        <w:rPr>
          <w:rFonts w:ascii="Arial" w:hAnsi="Arial" w:cs="Arial"/>
          <w:sz w:val="24"/>
          <w:szCs w:val="24"/>
        </w:rPr>
      </w:pPr>
      <w:r w:rsidRPr="00633889">
        <w:rPr>
          <w:rFonts w:ascii="Arial" w:hAnsi="Arial" w:cs="Arial"/>
          <w:sz w:val="24"/>
          <w:szCs w:val="24"/>
        </w:rPr>
        <w:t xml:space="preserve">W poradni ustalone są zasady wsparcia małoletniego po ujawnieniu doznanej przez przez niego krzywdy. </w:t>
      </w:r>
    </w:p>
    <w:p w:rsidR="0018606F" w:rsidRPr="00633889" w:rsidRDefault="00C30FB0" w:rsidP="00EA0429">
      <w:pPr>
        <w:pStyle w:val="Akapitzlist"/>
        <w:numPr>
          <w:ilvl w:val="0"/>
          <w:numId w:val="6"/>
        </w:numPr>
        <w:spacing w:after="0" w:line="240" w:lineRule="auto"/>
        <w:jc w:val="both"/>
        <w:rPr>
          <w:rFonts w:ascii="Arial" w:hAnsi="Arial" w:cs="Arial"/>
          <w:sz w:val="24"/>
          <w:szCs w:val="24"/>
        </w:rPr>
      </w:pPr>
      <w:r w:rsidRPr="00633889">
        <w:rPr>
          <w:rFonts w:ascii="Arial" w:hAnsi="Arial" w:cs="Arial"/>
          <w:sz w:val="24"/>
          <w:szCs w:val="24"/>
        </w:rPr>
        <w:t xml:space="preserve">W poradni wskazano osoby odpowiedzialne za </w:t>
      </w:r>
      <w:r w:rsidR="00BA2959" w:rsidRPr="00633889">
        <w:rPr>
          <w:rFonts w:ascii="Arial" w:hAnsi="Arial" w:cs="Arial"/>
          <w:sz w:val="24"/>
          <w:szCs w:val="24"/>
        </w:rPr>
        <w:t xml:space="preserve">realizację procedur dotyczących </w:t>
      </w:r>
      <w:r w:rsidRPr="00633889">
        <w:rPr>
          <w:rFonts w:ascii="Arial" w:hAnsi="Arial" w:cs="Arial"/>
          <w:sz w:val="24"/>
          <w:szCs w:val="24"/>
        </w:rPr>
        <w:t>zdarze</w:t>
      </w:r>
      <w:r w:rsidR="00BA2959" w:rsidRPr="00633889">
        <w:rPr>
          <w:rFonts w:ascii="Arial" w:hAnsi="Arial" w:cs="Arial"/>
          <w:sz w:val="24"/>
          <w:szCs w:val="24"/>
        </w:rPr>
        <w:t>ń</w:t>
      </w:r>
      <w:r w:rsidRPr="00633889">
        <w:rPr>
          <w:rFonts w:ascii="Arial" w:hAnsi="Arial" w:cs="Arial"/>
          <w:sz w:val="24"/>
          <w:szCs w:val="24"/>
        </w:rPr>
        <w:t xml:space="preserve"> zagrażających małoletniemu i udzielenia mu wsparcia. </w:t>
      </w:r>
    </w:p>
    <w:p w:rsidR="0018606F" w:rsidRPr="00633889" w:rsidRDefault="0018606F" w:rsidP="00633889">
      <w:pPr>
        <w:spacing w:after="0" w:line="240" w:lineRule="auto"/>
        <w:jc w:val="both"/>
        <w:rPr>
          <w:rFonts w:ascii="Arial" w:hAnsi="Arial" w:cs="Arial"/>
          <w:sz w:val="24"/>
          <w:szCs w:val="24"/>
        </w:rPr>
      </w:pPr>
    </w:p>
    <w:p w:rsidR="0018606F"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t xml:space="preserve">Standard VI. </w:t>
      </w:r>
    </w:p>
    <w:p w:rsidR="0018606F"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t>W poradni wzmacniane jest poczucie bezpieczeństwa małoletnich w obszarze relacji społecznych oraz ochrony przed treścia</w:t>
      </w:r>
      <w:r w:rsidR="00101473">
        <w:rPr>
          <w:rFonts w:ascii="Arial" w:hAnsi="Arial" w:cs="Arial"/>
          <w:b/>
          <w:sz w:val="24"/>
          <w:szCs w:val="24"/>
        </w:rPr>
        <w:t>mi szkodliwymi i zagrożeniami z </w:t>
      </w:r>
      <w:r w:rsidRPr="00633889">
        <w:rPr>
          <w:rFonts w:ascii="Arial" w:hAnsi="Arial" w:cs="Arial"/>
          <w:b/>
          <w:sz w:val="24"/>
          <w:szCs w:val="24"/>
        </w:rPr>
        <w:t xml:space="preserve">sieci. </w:t>
      </w:r>
    </w:p>
    <w:p w:rsidR="0018606F" w:rsidRPr="00633889" w:rsidRDefault="0018606F" w:rsidP="00633889">
      <w:pPr>
        <w:spacing w:after="0" w:line="240" w:lineRule="auto"/>
        <w:jc w:val="both"/>
        <w:rPr>
          <w:rFonts w:ascii="Arial" w:hAnsi="Arial" w:cs="Arial"/>
          <w:sz w:val="24"/>
          <w:szCs w:val="24"/>
        </w:rPr>
      </w:pPr>
    </w:p>
    <w:p w:rsidR="0018606F" w:rsidRPr="00633889" w:rsidRDefault="00C30FB0" w:rsidP="00EA0429">
      <w:pPr>
        <w:pStyle w:val="Akapitzlist"/>
        <w:numPr>
          <w:ilvl w:val="0"/>
          <w:numId w:val="24"/>
        </w:numPr>
        <w:spacing w:after="0" w:line="240" w:lineRule="auto"/>
        <w:jc w:val="both"/>
        <w:rPr>
          <w:rFonts w:ascii="Arial" w:hAnsi="Arial" w:cs="Arial"/>
          <w:sz w:val="24"/>
          <w:szCs w:val="24"/>
        </w:rPr>
      </w:pPr>
      <w:r w:rsidRPr="00633889">
        <w:rPr>
          <w:rFonts w:ascii="Arial" w:hAnsi="Arial" w:cs="Arial"/>
          <w:sz w:val="24"/>
          <w:szCs w:val="24"/>
        </w:rPr>
        <w:t>W poradni opracowano zasady zapewniają</w:t>
      </w:r>
      <w:r w:rsidR="00101473">
        <w:rPr>
          <w:rFonts w:ascii="Arial" w:hAnsi="Arial" w:cs="Arial"/>
          <w:sz w:val="24"/>
          <w:szCs w:val="24"/>
        </w:rPr>
        <w:t xml:space="preserve">ce bezpieczne relacje między </w:t>
      </w:r>
      <w:r w:rsidR="0018606F" w:rsidRPr="00633889">
        <w:rPr>
          <w:rFonts w:ascii="Arial" w:hAnsi="Arial" w:cs="Arial"/>
          <w:sz w:val="24"/>
          <w:szCs w:val="24"/>
        </w:rPr>
        <w:t>mał</w:t>
      </w:r>
      <w:r w:rsidRPr="00633889">
        <w:rPr>
          <w:rFonts w:ascii="Arial" w:hAnsi="Arial" w:cs="Arial"/>
          <w:sz w:val="24"/>
          <w:szCs w:val="24"/>
        </w:rPr>
        <w:t xml:space="preserve">oletnimi a personelem. </w:t>
      </w:r>
    </w:p>
    <w:p w:rsidR="0018606F" w:rsidRPr="00633889" w:rsidRDefault="00C30FB0" w:rsidP="00EA0429">
      <w:pPr>
        <w:pStyle w:val="Akapitzlist"/>
        <w:numPr>
          <w:ilvl w:val="0"/>
          <w:numId w:val="24"/>
        </w:numPr>
        <w:spacing w:after="0" w:line="240" w:lineRule="auto"/>
        <w:jc w:val="both"/>
        <w:rPr>
          <w:rFonts w:ascii="Arial" w:hAnsi="Arial" w:cs="Arial"/>
          <w:sz w:val="24"/>
          <w:szCs w:val="24"/>
        </w:rPr>
      </w:pPr>
      <w:r w:rsidRPr="00633889">
        <w:rPr>
          <w:rFonts w:ascii="Arial" w:hAnsi="Arial" w:cs="Arial"/>
          <w:sz w:val="24"/>
          <w:szCs w:val="24"/>
        </w:rPr>
        <w:t xml:space="preserve">W poradni określono wymogi dotyczące bezpiecznych relacji między małoletnimi, a w szczególności zachowania niedozwolone. </w:t>
      </w:r>
    </w:p>
    <w:p w:rsidR="0018606F" w:rsidRPr="00633889" w:rsidRDefault="00C30FB0" w:rsidP="00EA0429">
      <w:pPr>
        <w:pStyle w:val="Akapitzlist"/>
        <w:numPr>
          <w:ilvl w:val="0"/>
          <w:numId w:val="24"/>
        </w:numPr>
        <w:spacing w:after="0" w:line="240" w:lineRule="auto"/>
        <w:jc w:val="both"/>
        <w:rPr>
          <w:rFonts w:ascii="Arial" w:hAnsi="Arial" w:cs="Arial"/>
          <w:sz w:val="24"/>
          <w:szCs w:val="24"/>
        </w:rPr>
      </w:pPr>
      <w:r w:rsidRPr="00633889">
        <w:rPr>
          <w:rFonts w:ascii="Arial" w:hAnsi="Arial" w:cs="Arial"/>
          <w:sz w:val="24"/>
          <w:szCs w:val="24"/>
        </w:rPr>
        <w:t>W poradni opracowano zasady korzystan</w:t>
      </w:r>
      <w:r w:rsidR="00101473">
        <w:rPr>
          <w:rFonts w:ascii="Arial" w:hAnsi="Arial" w:cs="Arial"/>
          <w:sz w:val="24"/>
          <w:szCs w:val="24"/>
        </w:rPr>
        <w:t>ia z urządzeń elektronicznych z </w:t>
      </w:r>
      <w:r w:rsidRPr="00633889">
        <w:rPr>
          <w:rFonts w:ascii="Arial" w:hAnsi="Arial" w:cs="Arial"/>
          <w:sz w:val="24"/>
          <w:szCs w:val="24"/>
        </w:rPr>
        <w:t>dostępem do sieci interne</w:t>
      </w:r>
      <w:r w:rsidR="0018606F" w:rsidRPr="00633889">
        <w:rPr>
          <w:rFonts w:ascii="Arial" w:hAnsi="Arial" w:cs="Arial"/>
          <w:sz w:val="24"/>
          <w:szCs w:val="24"/>
        </w:rPr>
        <w:t>towej oraz procedury ochrony mał</w:t>
      </w:r>
      <w:r w:rsidRPr="00633889">
        <w:rPr>
          <w:rFonts w:ascii="Arial" w:hAnsi="Arial" w:cs="Arial"/>
          <w:sz w:val="24"/>
          <w:szCs w:val="24"/>
        </w:rPr>
        <w:t>oletnich przed treściami szkodliwymi i zagrożeniami w sieci</w:t>
      </w:r>
      <w:r w:rsidR="0018606F" w:rsidRPr="00633889">
        <w:rPr>
          <w:rFonts w:ascii="Arial" w:hAnsi="Arial" w:cs="Arial"/>
          <w:sz w:val="24"/>
          <w:szCs w:val="24"/>
        </w:rPr>
        <w:t xml:space="preserve"> I</w:t>
      </w:r>
      <w:r w:rsidRPr="00633889">
        <w:rPr>
          <w:rFonts w:ascii="Arial" w:hAnsi="Arial" w:cs="Arial"/>
          <w:sz w:val="24"/>
          <w:szCs w:val="24"/>
        </w:rPr>
        <w:t>nternet oraz utrwal</w:t>
      </w:r>
      <w:r w:rsidR="0018606F" w:rsidRPr="00633889">
        <w:rPr>
          <w:rFonts w:ascii="Arial" w:hAnsi="Arial" w:cs="Arial"/>
          <w:sz w:val="24"/>
          <w:szCs w:val="24"/>
        </w:rPr>
        <w:t>a</w:t>
      </w:r>
      <w:r w:rsidRPr="00633889">
        <w:rPr>
          <w:rFonts w:ascii="Arial" w:hAnsi="Arial" w:cs="Arial"/>
          <w:sz w:val="24"/>
          <w:szCs w:val="24"/>
        </w:rPr>
        <w:t xml:space="preserve">nymi w innej formie. </w:t>
      </w:r>
    </w:p>
    <w:p w:rsidR="0018606F" w:rsidRPr="00101473" w:rsidRDefault="00C30FB0" w:rsidP="00EA0429">
      <w:pPr>
        <w:pStyle w:val="Akapitzlist"/>
        <w:numPr>
          <w:ilvl w:val="0"/>
          <w:numId w:val="24"/>
        </w:numPr>
        <w:spacing w:after="0" w:line="240" w:lineRule="auto"/>
        <w:jc w:val="both"/>
        <w:rPr>
          <w:rFonts w:ascii="Arial" w:hAnsi="Arial" w:cs="Arial"/>
          <w:sz w:val="24"/>
          <w:szCs w:val="24"/>
        </w:rPr>
      </w:pPr>
      <w:r w:rsidRPr="00101473">
        <w:rPr>
          <w:rFonts w:ascii="Arial" w:hAnsi="Arial" w:cs="Arial"/>
          <w:sz w:val="24"/>
          <w:szCs w:val="24"/>
        </w:rPr>
        <w:t xml:space="preserve">W poradni opracowano i wdrożono procedury chroniące małoletnich przed krzywdzeniem w sytuacjach: </w:t>
      </w:r>
    </w:p>
    <w:p w:rsidR="0018606F" w:rsidRPr="00633889" w:rsidRDefault="00C30FB0" w:rsidP="00EA0429">
      <w:pPr>
        <w:pStyle w:val="Akapitzlist"/>
        <w:numPr>
          <w:ilvl w:val="0"/>
          <w:numId w:val="23"/>
        </w:numPr>
        <w:spacing w:after="0" w:line="240" w:lineRule="auto"/>
        <w:jc w:val="both"/>
        <w:rPr>
          <w:rFonts w:ascii="Arial" w:hAnsi="Arial" w:cs="Arial"/>
          <w:sz w:val="24"/>
          <w:szCs w:val="24"/>
        </w:rPr>
      </w:pPr>
      <w:r w:rsidRPr="00633889">
        <w:rPr>
          <w:rFonts w:ascii="Arial" w:hAnsi="Arial" w:cs="Arial"/>
          <w:sz w:val="24"/>
          <w:szCs w:val="24"/>
        </w:rPr>
        <w:t xml:space="preserve">przemocy fizycznej </w:t>
      </w:r>
    </w:p>
    <w:p w:rsidR="0018606F" w:rsidRPr="00633889" w:rsidRDefault="00C30FB0" w:rsidP="00EA0429">
      <w:pPr>
        <w:pStyle w:val="Akapitzlist"/>
        <w:numPr>
          <w:ilvl w:val="0"/>
          <w:numId w:val="23"/>
        </w:numPr>
        <w:spacing w:after="0" w:line="240" w:lineRule="auto"/>
        <w:jc w:val="both"/>
        <w:rPr>
          <w:rFonts w:ascii="Arial" w:hAnsi="Arial" w:cs="Arial"/>
          <w:sz w:val="24"/>
          <w:szCs w:val="24"/>
        </w:rPr>
      </w:pPr>
      <w:r w:rsidRPr="00633889">
        <w:rPr>
          <w:rFonts w:ascii="Arial" w:hAnsi="Arial" w:cs="Arial"/>
          <w:sz w:val="24"/>
          <w:szCs w:val="24"/>
        </w:rPr>
        <w:lastRenderedPageBreak/>
        <w:t xml:space="preserve">przemocy psychicznej, </w:t>
      </w:r>
    </w:p>
    <w:p w:rsidR="0018606F" w:rsidRPr="00633889" w:rsidRDefault="00C30FB0" w:rsidP="00EA0429">
      <w:pPr>
        <w:pStyle w:val="Akapitzlist"/>
        <w:numPr>
          <w:ilvl w:val="0"/>
          <w:numId w:val="23"/>
        </w:numPr>
        <w:spacing w:after="0" w:line="240" w:lineRule="auto"/>
        <w:jc w:val="both"/>
        <w:rPr>
          <w:rFonts w:ascii="Arial" w:hAnsi="Arial" w:cs="Arial"/>
          <w:sz w:val="24"/>
          <w:szCs w:val="24"/>
        </w:rPr>
      </w:pPr>
      <w:r w:rsidRPr="00633889">
        <w:rPr>
          <w:rFonts w:ascii="Arial" w:hAnsi="Arial" w:cs="Arial"/>
          <w:sz w:val="24"/>
          <w:szCs w:val="24"/>
        </w:rPr>
        <w:t xml:space="preserve">przemocy domowej, </w:t>
      </w:r>
    </w:p>
    <w:p w:rsidR="0018606F" w:rsidRPr="00633889" w:rsidRDefault="00C30FB0" w:rsidP="00EA0429">
      <w:pPr>
        <w:pStyle w:val="Akapitzlist"/>
        <w:numPr>
          <w:ilvl w:val="0"/>
          <w:numId w:val="23"/>
        </w:numPr>
        <w:spacing w:after="0" w:line="240" w:lineRule="auto"/>
        <w:jc w:val="both"/>
        <w:rPr>
          <w:rFonts w:ascii="Arial" w:hAnsi="Arial" w:cs="Arial"/>
          <w:sz w:val="24"/>
          <w:szCs w:val="24"/>
        </w:rPr>
      </w:pPr>
      <w:r w:rsidRPr="00633889">
        <w:rPr>
          <w:rFonts w:ascii="Arial" w:hAnsi="Arial" w:cs="Arial"/>
          <w:sz w:val="24"/>
          <w:szCs w:val="24"/>
        </w:rPr>
        <w:t xml:space="preserve">przemocy seksualnej, </w:t>
      </w:r>
    </w:p>
    <w:p w:rsidR="0018606F" w:rsidRPr="00633889" w:rsidRDefault="00C30FB0" w:rsidP="00EA0429">
      <w:pPr>
        <w:pStyle w:val="Akapitzlist"/>
        <w:numPr>
          <w:ilvl w:val="0"/>
          <w:numId w:val="23"/>
        </w:numPr>
        <w:spacing w:after="0" w:line="240" w:lineRule="auto"/>
        <w:jc w:val="both"/>
        <w:rPr>
          <w:rFonts w:ascii="Arial" w:hAnsi="Arial" w:cs="Arial"/>
          <w:sz w:val="24"/>
          <w:szCs w:val="24"/>
        </w:rPr>
      </w:pPr>
      <w:r w:rsidRPr="00633889">
        <w:rPr>
          <w:rFonts w:ascii="Arial" w:hAnsi="Arial" w:cs="Arial"/>
          <w:sz w:val="24"/>
          <w:szCs w:val="24"/>
        </w:rPr>
        <w:t xml:space="preserve">cyberprzemocy. </w:t>
      </w:r>
    </w:p>
    <w:p w:rsidR="0018606F" w:rsidRPr="00101473" w:rsidRDefault="00F734A4" w:rsidP="00EA0429">
      <w:pPr>
        <w:pStyle w:val="Akapitzlist"/>
        <w:numPr>
          <w:ilvl w:val="0"/>
          <w:numId w:val="24"/>
        </w:numPr>
        <w:spacing w:after="0" w:line="240" w:lineRule="auto"/>
        <w:jc w:val="both"/>
        <w:rPr>
          <w:rFonts w:ascii="Arial" w:hAnsi="Arial" w:cs="Arial"/>
          <w:sz w:val="24"/>
          <w:szCs w:val="24"/>
        </w:rPr>
      </w:pPr>
      <w:r w:rsidRPr="00101473">
        <w:rPr>
          <w:rFonts w:ascii="Arial" w:hAnsi="Arial" w:cs="Arial"/>
          <w:sz w:val="24"/>
          <w:szCs w:val="24"/>
        </w:rPr>
        <w:t>P</w:t>
      </w:r>
      <w:r w:rsidR="00C30FB0" w:rsidRPr="00101473">
        <w:rPr>
          <w:rFonts w:ascii="Arial" w:hAnsi="Arial" w:cs="Arial"/>
          <w:sz w:val="24"/>
          <w:szCs w:val="24"/>
        </w:rPr>
        <w:t>racownicy poradni realizują plan wsparcia małoletniego po ujawnieniu doznanej przez niego krzywdy.</w:t>
      </w:r>
    </w:p>
    <w:p w:rsidR="0018606F" w:rsidRPr="00633889" w:rsidRDefault="0018606F" w:rsidP="00633889">
      <w:pPr>
        <w:spacing w:after="0" w:line="240" w:lineRule="auto"/>
        <w:jc w:val="both"/>
        <w:rPr>
          <w:rFonts w:ascii="Arial" w:hAnsi="Arial" w:cs="Arial"/>
          <w:sz w:val="24"/>
          <w:szCs w:val="24"/>
        </w:rPr>
      </w:pPr>
    </w:p>
    <w:p w:rsidR="0018606F"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t xml:space="preserve">Standard VII. </w:t>
      </w:r>
    </w:p>
    <w:p w:rsidR="0018606F"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t xml:space="preserve">Działania podejmowane w ramach ochrony małoletnich przed krzywdzeniem są dokumentowane. </w:t>
      </w:r>
    </w:p>
    <w:p w:rsidR="0018606F" w:rsidRPr="00633889" w:rsidRDefault="0018606F" w:rsidP="00101473">
      <w:pPr>
        <w:spacing w:after="0" w:line="240" w:lineRule="auto"/>
        <w:jc w:val="both"/>
        <w:rPr>
          <w:rFonts w:ascii="Arial" w:hAnsi="Arial" w:cs="Arial"/>
          <w:sz w:val="24"/>
          <w:szCs w:val="24"/>
        </w:rPr>
      </w:pPr>
    </w:p>
    <w:p w:rsidR="0018606F" w:rsidRPr="00633889" w:rsidRDefault="00C30FB0" w:rsidP="00101473">
      <w:pPr>
        <w:spacing w:after="0" w:line="240" w:lineRule="auto"/>
        <w:jc w:val="both"/>
        <w:rPr>
          <w:rFonts w:ascii="Arial" w:hAnsi="Arial" w:cs="Arial"/>
          <w:sz w:val="24"/>
          <w:szCs w:val="24"/>
        </w:rPr>
      </w:pPr>
      <w:r w:rsidRPr="00633889">
        <w:rPr>
          <w:rFonts w:ascii="Arial" w:hAnsi="Arial" w:cs="Arial"/>
          <w:sz w:val="24"/>
          <w:szCs w:val="24"/>
        </w:rPr>
        <w:t xml:space="preserve">Wskaźniki realizacji standardu: </w:t>
      </w:r>
    </w:p>
    <w:p w:rsidR="0018606F" w:rsidRPr="00633889" w:rsidRDefault="00C30FB0" w:rsidP="00EA0429">
      <w:pPr>
        <w:pStyle w:val="Akapitzlist"/>
        <w:numPr>
          <w:ilvl w:val="0"/>
          <w:numId w:val="7"/>
        </w:numPr>
        <w:spacing w:after="0" w:line="240" w:lineRule="auto"/>
        <w:jc w:val="both"/>
        <w:rPr>
          <w:rFonts w:ascii="Arial" w:hAnsi="Arial" w:cs="Arial"/>
          <w:sz w:val="24"/>
          <w:szCs w:val="24"/>
        </w:rPr>
      </w:pPr>
      <w:r w:rsidRPr="00633889">
        <w:rPr>
          <w:rFonts w:ascii="Arial" w:hAnsi="Arial" w:cs="Arial"/>
          <w:sz w:val="24"/>
          <w:szCs w:val="24"/>
        </w:rPr>
        <w:t xml:space="preserve">W poradni prowadzony jest rejestr spraw zgłaszanych i rozpatrywanych w związku z podejrzeniem lub krzywdzeniem małoletnich. </w:t>
      </w:r>
    </w:p>
    <w:p w:rsidR="005B5134" w:rsidRPr="00633889" w:rsidRDefault="00C30FB0" w:rsidP="00EA0429">
      <w:pPr>
        <w:pStyle w:val="Akapitzlist"/>
        <w:numPr>
          <w:ilvl w:val="0"/>
          <w:numId w:val="7"/>
        </w:numPr>
        <w:spacing w:after="0" w:line="240" w:lineRule="auto"/>
        <w:jc w:val="both"/>
        <w:rPr>
          <w:rFonts w:ascii="Arial" w:hAnsi="Arial" w:cs="Arial"/>
          <w:sz w:val="24"/>
          <w:szCs w:val="24"/>
        </w:rPr>
      </w:pPr>
      <w:r w:rsidRPr="00633889">
        <w:rPr>
          <w:rFonts w:ascii="Arial" w:hAnsi="Arial" w:cs="Arial"/>
          <w:sz w:val="24"/>
          <w:szCs w:val="24"/>
        </w:rPr>
        <w:t>Osoby upoważnione do przyjmowania zgłoszeń związanych z krzywdzeniem małoletnich składają oświadczenie o zachowaniu poufności i zobowiązanie do zachowania bezpieczeństwa uzy</w:t>
      </w:r>
      <w:r w:rsidR="005B5134" w:rsidRPr="00633889">
        <w:rPr>
          <w:rFonts w:ascii="Arial" w:hAnsi="Arial" w:cs="Arial"/>
          <w:sz w:val="24"/>
          <w:szCs w:val="24"/>
        </w:rPr>
        <w:t>s</w:t>
      </w:r>
      <w:r w:rsidRPr="00633889">
        <w:rPr>
          <w:rFonts w:ascii="Arial" w:hAnsi="Arial" w:cs="Arial"/>
          <w:sz w:val="24"/>
          <w:szCs w:val="24"/>
        </w:rPr>
        <w:t xml:space="preserve">kanych danych osobowych. </w:t>
      </w:r>
    </w:p>
    <w:p w:rsidR="005B5134" w:rsidRPr="00633889" w:rsidRDefault="005B5134" w:rsidP="00633889">
      <w:pPr>
        <w:spacing w:after="0" w:line="240" w:lineRule="auto"/>
        <w:jc w:val="both"/>
        <w:rPr>
          <w:rFonts w:ascii="Arial" w:hAnsi="Arial" w:cs="Arial"/>
          <w:sz w:val="24"/>
          <w:szCs w:val="24"/>
        </w:rPr>
      </w:pPr>
    </w:p>
    <w:p w:rsidR="005B5134"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t xml:space="preserve">Standard VIII. </w:t>
      </w:r>
    </w:p>
    <w:p w:rsidR="00044EEC" w:rsidRPr="00633889" w:rsidRDefault="00C30FB0" w:rsidP="00633889">
      <w:pPr>
        <w:spacing w:after="0" w:line="240" w:lineRule="auto"/>
        <w:jc w:val="both"/>
        <w:rPr>
          <w:rFonts w:ascii="Arial" w:hAnsi="Arial" w:cs="Arial"/>
          <w:b/>
          <w:sz w:val="24"/>
          <w:szCs w:val="24"/>
        </w:rPr>
      </w:pPr>
      <w:r w:rsidRPr="00633889">
        <w:rPr>
          <w:rFonts w:ascii="Arial" w:hAnsi="Arial" w:cs="Arial"/>
          <w:b/>
          <w:sz w:val="24"/>
          <w:szCs w:val="24"/>
        </w:rPr>
        <w:t xml:space="preserve">Poradnia monitoruje i okresowo weryfikuje </w:t>
      </w:r>
      <w:r w:rsidR="00101473">
        <w:rPr>
          <w:rFonts w:ascii="Arial" w:hAnsi="Arial" w:cs="Arial"/>
          <w:b/>
          <w:sz w:val="24"/>
          <w:szCs w:val="24"/>
        </w:rPr>
        <w:t>zgodność prowadzonych działań z </w:t>
      </w:r>
      <w:r w:rsidRPr="00633889">
        <w:rPr>
          <w:rFonts w:ascii="Arial" w:hAnsi="Arial" w:cs="Arial"/>
          <w:b/>
          <w:sz w:val="24"/>
          <w:szCs w:val="24"/>
        </w:rPr>
        <w:t xml:space="preserve">przyjętymi zasadami i procedurami ochrony małoletnich. </w:t>
      </w:r>
    </w:p>
    <w:p w:rsidR="00044EEC" w:rsidRPr="00633889" w:rsidRDefault="00044EEC" w:rsidP="00633889">
      <w:pPr>
        <w:spacing w:after="0" w:line="240" w:lineRule="auto"/>
        <w:jc w:val="both"/>
        <w:rPr>
          <w:rFonts w:ascii="Arial" w:hAnsi="Arial" w:cs="Arial"/>
          <w:sz w:val="24"/>
          <w:szCs w:val="24"/>
        </w:rPr>
      </w:pPr>
    </w:p>
    <w:p w:rsidR="00044EEC" w:rsidRPr="00633889" w:rsidRDefault="00C30FB0" w:rsidP="00633889">
      <w:pPr>
        <w:spacing w:after="0" w:line="240" w:lineRule="auto"/>
        <w:jc w:val="both"/>
        <w:rPr>
          <w:rFonts w:ascii="Arial" w:hAnsi="Arial" w:cs="Arial"/>
          <w:sz w:val="24"/>
          <w:szCs w:val="24"/>
        </w:rPr>
      </w:pPr>
      <w:r w:rsidRPr="00633889">
        <w:rPr>
          <w:rFonts w:ascii="Arial" w:hAnsi="Arial" w:cs="Arial"/>
          <w:sz w:val="24"/>
          <w:szCs w:val="24"/>
        </w:rPr>
        <w:t xml:space="preserve">Wskaźniki realizacji standardu: </w:t>
      </w:r>
    </w:p>
    <w:p w:rsidR="00044EEC" w:rsidRPr="00633889" w:rsidRDefault="00C30FB0" w:rsidP="00EA0429">
      <w:pPr>
        <w:pStyle w:val="Akapitzlist"/>
        <w:numPr>
          <w:ilvl w:val="0"/>
          <w:numId w:val="8"/>
        </w:numPr>
        <w:spacing w:after="0" w:line="240" w:lineRule="auto"/>
        <w:jc w:val="both"/>
        <w:rPr>
          <w:rFonts w:ascii="Arial" w:hAnsi="Arial" w:cs="Arial"/>
          <w:sz w:val="24"/>
          <w:szCs w:val="24"/>
        </w:rPr>
      </w:pPr>
      <w:r w:rsidRPr="00633889">
        <w:rPr>
          <w:rFonts w:ascii="Arial" w:hAnsi="Arial" w:cs="Arial"/>
          <w:sz w:val="24"/>
          <w:szCs w:val="24"/>
        </w:rPr>
        <w:t xml:space="preserve">Przyjęte zasady i realizowane sposoby ochrony małoletnich są weryfikowane – przynajmniej raz na dwa lata. </w:t>
      </w:r>
    </w:p>
    <w:p w:rsidR="00044EEC" w:rsidRPr="00633889" w:rsidRDefault="00C30FB0" w:rsidP="00EA0429">
      <w:pPr>
        <w:pStyle w:val="Akapitzlist"/>
        <w:numPr>
          <w:ilvl w:val="0"/>
          <w:numId w:val="8"/>
        </w:numPr>
        <w:spacing w:after="0" w:line="240" w:lineRule="auto"/>
        <w:jc w:val="both"/>
        <w:rPr>
          <w:rFonts w:ascii="Arial" w:hAnsi="Arial" w:cs="Arial"/>
          <w:b/>
          <w:sz w:val="24"/>
          <w:szCs w:val="24"/>
        </w:rPr>
      </w:pPr>
      <w:r w:rsidRPr="00633889">
        <w:rPr>
          <w:rFonts w:ascii="Arial" w:hAnsi="Arial" w:cs="Arial"/>
          <w:sz w:val="24"/>
          <w:szCs w:val="24"/>
        </w:rPr>
        <w:t>Zasady monitoringu i kontroli standardów ochrony małoletnich określa dyrektor poradni.</w:t>
      </w:r>
      <w:r w:rsidRPr="00633889">
        <w:rPr>
          <w:rFonts w:ascii="Arial" w:hAnsi="Arial" w:cs="Arial"/>
          <w:b/>
          <w:sz w:val="24"/>
          <w:szCs w:val="24"/>
        </w:rPr>
        <w:t xml:space="preserve"> </w:t>
      </w:r>
    </w:p>
    <w:p w:rsidR="00044EEC" w:rsidRDefault="00044EEC" w:rsidP="00AE5421">
      <w:pPr>
        <w:spacing w:after="0" w:line="240" w:lineRule="auto"/>
        <w:rPr>
          <w:rFonts w:ascii="Arial" w:hAnsi="Arial" w:cs="Arial"/>
          <w:sz w:val="24"/>
          <w:szCs w:val="24"/>
        </w:rPr>
      </w:pPr>
    </w:p>
    <w:p w:rsidR="00587E8B" w:rsidRDefault="00C30FB0" w:rsidP="00044EEC">
      <w:pPr>
        <w:spacing w:after="0" w:line="240" w:lineRule="auto"/>
        <w:jc w:val="center"/>
        <w:rPr>
          <w:rFonts w:ascii="Arial" w:hAnsi="Arial" w:cs="Arial"/>
          <w:b/>
          <w:sz w:val="24"/>
          <w:szCs w:val="24"/>
        </w:rPr>
      </w:pPr>
      <w:r w:rsidRPr="00044EEC">
        <w:rPr>
          <w:rFonts w:ascii="Arial" w:hAnsi="Arial" w:cs="Arial"/>
          <w:b/>
          <w:sz w:val="24"/>
          <w:szCs w:val="24"/>
        </w:rPr>
        <w:t xml:space="preserve">CZĘŚĆ II </w:t>
      </w:r>
    </w:p>
    <w:p w:rsidR="00044EEC" w:rsidRPr="00044EEC" w:rsidRDefault="00C30FB0" w:rsidP="00044EEC">
      <w:pPr>
        <w:spacing w:after="0" w:line="240" w:lineRule="auto"/>
        <w:jc w:val="center"/>
        <w:rPr>
          <w:rFonts w:ascii="Arial" w:hAnsi="Arial" w:cs="Arial"/>
          <w:b/>
          <w:sz w:val="24"/>
          <w:szCs w:val="24"/>
        </w:rPr>
      </w:pPr>
      <w:r w:rsidRPr="00044EEC">
        <w:rPr>
          <w:rFonts w:ascii="Arial" w:hAnsi="Arial" w:cs="Arial"/>
          <w:b/>
          <w:sz w:val="24"/>
          <w:szCs w:val="24"/>
        </w:rPr>
        <w:t>ZASADY POSTĘPOWANIA PRACOWNIKÓW PORADNI W CELU OCHRONY MAŁOLETNICH PRZED KRZYWDZENIEM</w:t>
      </w:r>
    </w:p>
    <w:p w:rsidR="00044EEC" w:rsidRDefault="00044EEC" w:rsidP="00AE5421">
      <w:pPr>
        <w:spacing w:after="0" w:line="240" w:lineRule="auto"/>
        <w:rPr>
          <w:rFonts w:ascii="Arial" w:hAnsi="Arial" w:cs="Arial"/>
          <w:sz w:val="24"/>
          <w:szCs w:val="24"/>
        </w:rPr>
      </w:pPr>
    </w:p>
    <w:p w:rsidR="00044EEC" w:rsidRPr="00101473" w:rsidRDefault="00C30FB0" w:rsidP="00EA0429">
      <w:pPr>
        <w:pStyle w:val="Akapitzlist"/>
        <w:numPr>
          <w:ilvl w:val="0"/>
          <w:numId w:val="25"/>
        </w:numPr>
        <w:spacing w:after="0" w:line="240" w:lineRule="auto"/>
        <w:jc w:val="both"/>
        <w:rPr>
          <w:rFonts w:ascii="Arial" w:hAnsi="Arial" w:cs="Arial"/>
          <w:b/>
          <w:sz w:val="24"/>
          <w:szCs w:val="24"/>
        </w:rPr>
      </w:pPr>
      <w:r w:rsidRPr="00101473">
        <w:rPr>
          <w:rFonts w:ascii="Arial" w:hAnsi="Arial" w:cs="Arial"/>
          <w:b/>
          <w:sz w:val="24"/>
          <w:szCs w:val="24"/>
        </w:rPr>
        <w:t>ZASADY BEZPIECZNYC</w:t>
      </w:r>
      <w:r w:rsidR="00101473" w:rsidRPr="00101473">
        <w:rPr>
          <w:rFonts w:ascii="Arial" w:hAnsi="Arial" w:cs="Arial"/>
          <w:b/>
          <w:sz w:val="24"/>
          <w:szCs w:val="24"/>
        </w:rPr>
        <w:t>H RELACJI PRACOWNIKÓW PORADNI Z </w:t>
      </w:r>
      <w:r w:rsidRPr="00101473">
        <w:rPr>
          <w:rFonts w:ascii="Arial" w:hAnsi="Arial" w:cs="Arial"/>
          <w:b/>
          <w:sz w:val="24"/>
          <w:szCs w:val="24"/>
        </w:rPr>
        <w:t xml:space="preserve">MAŁOLETNIMI </w:t>
      </w:r>
    </w:p>
    <w:p w:rsidR="00044EEC" w:rsidRPr="00101473" w:rsidRDefault="00044EEC" w:rsidP="00101473">
      <w:pPr>
        <w:spacing w:after="0" w:line="240" w:lineRule="auto"/>
        <w:jc w:val="both"/>
        <w:rPr>
          <w:rFonts w:ascii="Arial" w:hAnsi="Arial" w:cs="Arial"/>
          <w:sz w:val="24"/>
          <w:szCs w:val="24"/>
        </w:rPr>
      </w:pPr>
    </w:p>
    <w:p w:rsidR="00044EEC" w:rsidRPr="00101473" w:rsidRDefault="00C30FB0" w:rsidP="00101473">
      <w:pPr>
        <w:spacing w:after="0" w:line="240" w:lineRule="auto"/>
        <w:jc w:val="both"/>
        <w:rPr>
          <w:rFonts w:ascii="Arial" w:hAnsi="Arial" w:cs="Arial"/>
          <w:b/>
          <w:sz w:val="24"/>
          <w:szCs w:val="24"/>
        </w:rPr>
      </w:pPr>
      <w:r w:rsidRPr="00101473">
        <w:rPr>
          <w:rFonts w:ascii="Arial" w:hAnsi="Arial" w:cs="Arial"/>
          <w:b/>
          <w:sz w:val="24"/>
          <w:szCs w:val="24"/>
        </w:rPr>
        <w:t xml:space="preserve">Zasady ogólne: </w:t>
      </w:r>
    </w:p>
    <w:p w:rsidR="00044EEC" w:rsidRPr="00101473" w:rsidRDefault="00C30FB0" w:rsidP="00EA0429">
      <w:pPr>
        <w:pStyle w:val="Akapitzlist"/>
        <w:numPr>
          <w:ilvl w:val="0"/>
          <w:numId w:val="9"/>
        </w:numPr>
        <w:spacing w:after="0" w:line="240" w:lineRule="auto"/>
        <w:jc w:val="both"/>
        <w:rPr>
          <w:rFonts w:ascii="Arial" w:hAnsi="Arial" w:cs="Arial"/>
          <w:sz w:val="24"/>
          <w:szCs w:val="24"/>
        </w:rPr>
      </w:pPr>
      <w:r w:rsidRPr="00101473">
        <w:rPr>
          <w:rFonts w:ascii="Arial" w:hAnsi="Arial" w:cs="Arial"/>
          <w:sz w:val="24"/>
          <w:szCs w:val="24"/>
        </w:rPr>
        <w:t xml:space="preserve">Pracownicy dbają o bezpieczeństwo małoletnich podczas pobytu w poradni. </w:t>
      </w:r>
    </w:p>
    <w:p w:rsidR="00044EEC" w:rsidRPr="00101473" w:rsidRDefault="00C30FB0" w:rsidP="00EA0429">
      <w:pPr>
        <w:pStyle w:val="Akapitzlist"/>
        <w:numPr>
          <w:ilvl w:val="0"/>
          <w:numId w:val="9"/>
        </w:numPr>
        <w:spacing w:after="0" w:line="240" w:lineRule="auto"/>
        <w:jc w:val="both"/>
        <w:rPr>
          <w:rFonts w:ascii="Arial" w:hAnsi="Arial" w:cs="Arial"/>
          <w:sz w:val="24"/>
          <w:szCs w:val="24"/>
        </w:rPr>
      </w:pPr>
      <w:r w:rsidRPr="00101473">
        <w:rPr>
          <w:rFonts w:ascii="Arial" w:hAnsi="Arial" w:cs="Arial"/>
          <w:sz w:val="24"/>
          <w:szCs w:val="24"/>
        </w:rPr>
        <w:t xml:space="preserve">Pracownicy wspierają małoletnich w pokonywaniu trudności, uwzględniając ich umiejętności rozwojowe oraz możliwości wynikające z niepełnosprawności oraz specjalnych potrzeb edukacyjnych. </w:t>
      </w:r>
    </w:p>
    <w:p w:rsidR="00044EEC" w:rsidRPr="00101473" w:rsidRDefault="00C30FB0" w:rsidP="00EA0429">
      <w:pPr>
        <w:pStyle w:val="Akapitzlist"/>
        <w:numPr>
          <w:ilvl w:val="0"/>
          <w:numId w:val="9"/>
        </w:numPr>
        <w:spacing w:after="0" w:line="240" w:lineRule="auto"/>
        <w:jc w:val="both"/>
        <w:rPr>
          <w:rFonts w:ascii="Arial" w:hAnsi="Arial" w:cs="Arial"/>
          <w:sz w:val="24"/>
          <w:szCs w:val="24"/>
        </w:rPr>
      </w:pPr>
      <w:r w:rsidRPr="00101473">
        <w:rPr>
          <w:rFonts w:ascii="Arial" w:hAnsi="Arial" w:cs="Arial"/>
          <w:sz w:val="24"/>
          <w:szCs w:val="24"/>
        </w:rPr>
        <w:t>Pracownicy podejmują wobec małoletnich działania wychowawcze, mające na celu kształtowanie prawidłowych postaw – wyrażanie emocji w sposób niekrzywdzący innych, niwelowanie zachowań agresywnych, promowanie zasad „dobrego wychowania</w:t>
      </w:r>
      <w:r w:rsidR="00424255" w:rsidRPr="00101473">
        <w:rPr>
          <w:rFonts w:ascii="Arial" w:hAnsi="Arial" w:cs="Arial"/>
          <w:sz w:val="24"/>
          <w:szCs w:val="24"/>
        </w:rPr>
        <w:t>”</w:t>
      </w:r>
      <w:r w:rsidRPr="00101473">
        <w:rPr>
          <w:rFonts w:ascii="Arial" w:hAnsi="Arial" w:cs="Arial"/>
          <w:sz w:val="24"/>
          <w:szCs w:val="24"/>
        </w:rPr>
        <w:t>.</w:t>
      </w:r>
    </w:p>
    <w:p w:rsidR="00044EEC" w:rsidRPr="00101473" w:rsidRDefault="00C30FB0" w:rsidP="00EA0429">
      <w:pPr>
        <w:pStyle w:val="Akapitzlist"/>
        <w:numPr>
          <w:ilvl w:val="0"/>
          <w:numId w:val="9"/>
        </w:numPr>
        <w:spacing w:after="0" w:line="240" w:lineRule="auto"/>
        <w:jc w:val="both"/>
        <w:rPr>
          <w:rFonts w:ascii="Arial" w:hAnsi="Arial" w:cs="Arial"/>
          <w:sz w:val="24"/>
          <w:szCs w:val="24"/>
        </w:rPr>
      </w:pPr>
      <w:r w:rsidRPr="00101473">
        <w:rPr>
          <w:rFonts w:ascii="Arial" w:hAnsi="Arial" w:cs="Arial"/>
          <w:sz w:val="24"/>
          <w:szCs w:val="24"/>
        </w:rPr>
        <w:t xml:space="preserve">Zasady bezpiecznych relacji personelu z uczniami obowiązują wszystkich pracowników poradni. </w:t>
      </w:r>
    </w:p>
    <w:p w:rsidR="00044EEC" w:rsidRPr="00101473" w:rsidRDefault="00044EEC" w:rsidP="00101473">
      <w:pPr>
        <w:spacing w:after="0" w:line="240" w:lineRule="auto"/>
        <w:jc w:val="both"/>
        <w:rPr>
          <w:rFonts w:ascii="Arial" w:hAnsi="Arial" w:cs="Arial"/>
          <w:sz w:val="24"/>
          <w:szCs w:val="24"/>
        </w:rPr>
      </w:pPr>
    </w:p>
    <w:p w:rsidR="00044EEC" w:rsidRPr="00101473" w:rsidRDefault="00C30FB0" w:rsidP="00101473">
      <w:pPr>
        <w:spacing w:after="0" w:line="240" w:lineRule="auto"/>
        <w:jc w:val="both"/>
        <w:rPr>
          <w:rFonts w:ascii="Arial" w:hAnsi="Arial" w:cs="Arial"/>
          <w:b/>
          <w:sz w:val="24"/>
          <w:szCs w:val="24"/>
        </w:rPr>
      </w:pPr>
      <w:r w:rsidRPr="00101473">
        <w:rPr>
          <w:rFonts w:ascii="Arial" w:hAnsi="Arial" w:cs="Arial"/>
          <w:b/>
          <w:sz w:val="24"/>
          <w:szCs w:val="24"/>
        </w:rPr>
        <w:t xml:space="preserve">1.1 Przestrzeganie praw dziecka/człowieka </w:t>
      </w:r>
    </w:p>
    <w:p w:rsidR="00044EEC" w:rsidRPr="00101473" w:rsidRDefault="00044EEC" w:rsidP="00101473">
      <w:pPr>
        <w:spacing w:after="0" w:line="240" w:lineRule="auto"/>
        <w:jc w:val="both"/>
        <w:rPr>
          <w:rFonts w:ascii="Arial" w:hAnsi="Arial" w:cs="Arial"/>
          <w:sz w:val="24"/>
          <w:szCs w:val="24"/>
        </w:rPr>
      </w:pPr>
    </w:p>
    <w:p w:rsidR="00044EEC" w:rsidRPr="00101473" w:rsidRDefault="00C30FB0" w:rsidP="00101473">
      <w:pPr>
        <w:spacing w:after="0" w:line="240" w:lineRule="auto"/>
        <w:jc w:val="both"/>
        <w:rPr>
          <w:rFonts w:ascii="Arial" w:hAnsi="Arial" w:cs="Arial"/>
          <w:sz w:val="24"/>
          <w:szCs w:val="24"/>
          <w:u w:val="single"/>
        </w:rPr>
      </w:pPr>
      <w:r w:rsidRPr="00101473">
        <w:rPr>
          <w:rFonts w:ascii="Arial" w:hAnsi="Arial" w:cs="Arial"/>
          <w:sz w:val="24"/>
          <w:szCs w:val="24"/>
          <w:u w:val="single"/>
        </w:rPr>
        <w:t xml:space="preserve">Pracownicy poradni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lastRenderedPageBreak/>
        <w:t xml:space="preserve">Przestrzegają praw dziecka/człowieka i chronią je.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Upowszechniają wiedzę o prawach dziecka - podejmują problematykę praw człowieka/ dziecka na zajęciach/warsztatach prowadzonych na terenie poradni oraz w trakcie innych działań poradni – zgodnie z zadaniami statutowymi.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Zapewniają małoletnim dostęp do pomocy psychologiczno-pedagogicznej.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Nie ujawniają spraw omawianych na posiedzeniu rady pedagogicznej, które mogą naruszać dobro osobiste małoletnich lub ich rodziców.</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Nie rozpowszechniają informacji dotyczących rodziny danego małoletniego, np. wykształcenie rodziców, ewentualne problemy rodzinne (np. alkoholizm, narkomania, rozwód).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Nie upubliczniają i nie rozpowszechniają informacji o życiu prywatnym małoletnich i nie zdradzają tajemnicy ich korespondencji - także jeśli chodzi wiadomości e-mail czy inne wysłane drogą elektroniczną.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Szanują prawo małoletniego do prywatności – jeśli konieczne jest odstąpienie od zasady poufności, w celu ochrony danego małoletniego, wyjaśniają mu to tak jak to jest możliwe.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Nie ujawniają informacji wrażliwych dotyczących małoletniego osobom nieuprawnionym (wizerunek małoletniego, informacje o jego sytuacji rodzinnej, ekonomicznej, medycznej, opiekuńczej i prawnej).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Nie utrwalają wizerunku małoletniego</w:t>
      </w:r>
      <w:r w:rsidR="00101473">
        <w:rPr>
          <w:rFonts w:ascii="Arial" w:hAnsi="Arial" w:cs="Arial"/>
          <w:sz w:val="24"/>
          <w:szCs w:val="24"/>
        </w:rPr>
        <w:t xml:space="preserve"> (filmowanie, nagrywanie głosu, </w:t>
      </w:r>
      <w:r w:rsidRPr="00101473">
        <w:rPr>
          <w:rFonts w:ascii="Arial" w:hAnsi="Arial" w:cs="Arial"/>
          <w:sz w:val="24"/>
          <w:szCs w:val="24"/>
        </w:rPr>
        <w:t xml:space="preserve">fotografowanie) dla potrzeb prywatnych lub poradni, jeśli poradnia nie uzyskała zgód rodziców/opiekunów prawnych oraz samych małoletnich. </w:t>
      </w:r>
    </w:p>
    <w:p w:rsidR="0081317E"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Nie dokonują zatrzymywania jakiejkolwiek własności małoletniego, np. telefonu.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W trosce o ochronę zdrowia małoletnich czuwają nad ich bezpieczeństwem.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W czasie pobytu małoletnich w poradni zapewniają im warunki ochrony przed przemocą, uzależnieniami oraz innymi przejawami patologii społecznej.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Dają małoletnim gwarancję nietykalności cielesnej - nie stosują wobec nich żadnych form przemocy.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Szanują godność małoletnich.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Równo traktują małoletnich, niezależnie od wyznawanej przez nich religii lub światopoglądu, pod warunkiem, że nie naruszają nimi moralności, praw i wolności innych osób oraz porządku i bezpieczeństwa publicznego.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Doceniają i szanują wkład małoletnich w podejmowane działania i traktują ich równo bez względu na ich płeć, orientację seksualną, sprawność/</w:t>
      </w:r>
      <w:r w:rsidR="00101473">
        <w:rPr>
          <w:rFonts w:ascii="Arial" w:hAnsi="Arial" w:cs="Arial"/>
          <w:sz w:val="24"/>
          <w:szCs w:val="24"/>
        </w:rPr>
        <w:t xml:space="preserve"> </w:t>
      </w:r>
      <w:r w:rsidRPr="00101473">
        <w:rPr>
          <w:rFonts w:ascii="Arial" w:hAnsi="Arial" w:cs="Arial"/>
          <w:sz w:val="24"/>
          <w:szCs w:val="24"/>
        </w:rPr>
        <w:t xml:space="preserve">niepełnosprawność, status społeczny, etniczny, kulturowy. Unikają faworyzowania oraz wszelkich przejawów dyskryminacji. </w:t>
      </w:r>
    </w:p>
    <w:p w:rsidR="00044EEC" w:rsidRPr="00101473" w:rsidRDefault="00C30FB0" w:rsidP="00EA0429">
      <w:pPr>
        <w:pStyle w:val="Akapitzlist"/>
        <w:numPr>
          <w:ilvl w:val="0"/>
          <w:numId w:val="10"/>
        </w:numPr>
        <w:spacing w:after="0" w:line="240" w:lineRule="auto"/>
        <w:jc w:val="both"/>
        <w:rPr>
          <w:rFonts w:ascii="Arial" w:hAnsi="Arial" w:cs="Arial"/>
          <w:sz w:val="24"/>
          <w:szCs w:val="24"/>
        </w:rPr>
      </w:pPr>
      <w:r w:rsidRPr="00101473">
        <w:rPr>
          <w:rFonts w:ascii="Arial" w:hAnsi="Arial" w:cs="Arial"/>
          <w:sz w:val="24"/>
          <w:szCs w:val="24"/>
        </w:rPr>
        <w:t xml:space="preserve">Konstruktywnie rozwiązują konflikty małoletnich z personelem i rówieśnikami. Przyznają prawo dowiedzenia/uzasadnienia swoich racji w sytuacji konfliktu. </w:t>
      </w:r>
    </w:p>
    <w:p w:rsidR="00AB3BAB" w:rsidRPr="00101473" w:rsidRDefault="00AB3BAB" w:rsidP="00101473">
      <w:pPr>
        <w:spacing w:after="0" w:line="240" w:lineRule="auto"/>
        <w:jc w:val="both"/>
        <w:rPr>
          <w:rFonts w:ascii="Arial" w:hAnsi="Arial" w:cs="Arial"/>
          <w:b/>
          <w:sz w:val="24"/>
          <w:szCs w:val="24"/>
        </w:rPr>
      </w:pPr>
    </w:p>
    <w:p w:rsidR="00044EEC" w:rsidRPr="00101473" w:rsidRDefault="00C30FB0" w:rsidP="00101473">
      <w:pPr>
        <w:spacing w:after="0" w:line="240" w:lineRule="auto"/>
        <w:jc w:val="both"/>
        <w:rPr>
          <w:rFonts w:ascii="Arial" w:hAnsi="Arial" w:cs="Arial"/>
          <w:b/>
          <w:sz w:val="24"/>
          <w:szCs w:val="24"/>
        </w:rPr>
      </w:pPr>
      <w:r w:rsidRPr="00101473">
        <w:rPr>
          <w:rFonts w:ascii="Arial" w:hAnsi="Arial" w:cs="Arial"/>
          <w:b/>
          <w:sz w:val="24"/>
          <w:szCs w:val="24"/>
        </w:rPr>
        <w:t xml:space="preserve">1.2 Komunikacja pracowników poradni z małoletnimi </w:t>
      </w:r>
    </w:p>
    <w:p w:rsidR="00044EEC" w:rsidRPr="00101473" w:rsidRDefault="00044EEC" w:rsidP="00101473">
      <w:pPr>
        <w:spacing w:after="0" w:line="240" w:lineRule="auto"/>
        <w:jc w:val="both"/>
        <w:rPr>
          <w:rFonts w:ascii="Arial" w:hAnsi="Arial" w:cs="Arial"/>
          <w:sz w:val="24"/>
          <w:szCs w:val="24"/>
        </w:rPr>
      </w:pPr>
    </w:p>
    <w:p w:rsidR="00296DD0" w:rsidRPr="00101473" w:rsidRDefault="00296DD0" w:rsidP="00101473">
      <w:pPr>
        <w:spacing w:after="0" w:line="240" w:lineRule="auto"/>
        <w:jc w:val="both"/>
        <w:rPr>
          <w:rFonts w:ascii="Arial" w:hAnsi="Arial" w:cs="Arial"/>
          <w:sz w:val="24"/>
          <w:szCs w:val="24"/>
        </w:rPr>
      </w:pPr>
      <w:r w:rsidRPr="00101473">
        <w:rPr>
          <w:rFonts w:ascii="Arial" w:hAnsi="Arial" w:cs="Arial"/>
          <w:sz w:val="24"/>
          <w:szCs w:val="24"/>
          <w:u w:val="single"/>
        </w:rPr>
        <w:t xml:space="preserve">Pracownicy poradni </w:t>
      </w:r>
    </w:p>
    <w:p w:rsidR="00044EEC" w:rsidRPr="00101473" w:rsidRDefault="00C30FB0" w:rsidP="00EA0429">
      <w:pPr>
        <w:pStyle w:val="Akapitzlist"/>
        <w:numPr>
          <w:ilvl w:val="0"/>
          <w:numId w:val="11"/>
        </w:numPr>
        <w:spacing w:after="0" w:line="240" w:lineRule="auto"/>
        <w:jc w:val="both"/>
        <w:rPr>
          <w:rFonts w:ascii="Arial" w:hAnsi="Arial" w:cs="Arial"/>
          <w:sz w:val="24"/>
          <w:szCs w:val="24"/>
        </w:rPr>
      </w:pPr>
      <w:r w:rsidRPr="00101473">
        <w:rPr>
          <w:rFonts w:ascii="Arial" w:hAnsi="Arial" w:cs="Arial"/>
          <w:sz w:val="24"/>
          <w:szCs w:val="24"/>
        </w:rPr>
        <w:t xml:space="preserve">Okazują zrozumienie dla trudności i problemów małoletnich. </w:t>
      </w:r>
    </w:p>
    <w:p w:rsidR="00044EEC" w:rsidRPr="00101473" w:rsidRDefault="00C30FB0" w:rsidP="00EA0429">
      <w:pPr>
        <w:pStyle w:val="Akapitzlist"/>
        <w:numPr>
          <w:ilvl w:val="0"/>
          <w:numId w:val="11"/>
        </w:numPr>
        <w:spacing w:after="0" w:line="240" w:lineRule="auto"/>
        <w:jc w:val="both"/>
        <w:rPr>
          <w:rFonts w:ascii="Arial" w:hAnsi="Arial" w:cs="Arial"/>
          <w:sz w:val="24"/>
          <w:szCs w:val="24"/>
        </w:rPr>
      </w:pPr>
      <w:r w:rsidRPr="00101473">
        <w:rPr>
          <w:rFonts w:ascii="Arial" w:hAnsi="Arial" w:cs="Arial"/>
          <w:sz w:val="24"/>
          <w:szCs w:val="24"/>
        </w:rPr>
        <w:t xml:space="preserve">Dają małoletnim prawo do odczuwania i mówienia o swoich emocjach, do wyrażania własnego zdania oraz prawo do bycia wysłuchanym. </w:t>
      </w:r>
    </w:p>
    <w:p w:rsidR="00044EEC" w:rsidRPr="00101473" w:rsidRDefault="00C30FB0" w:rsidP="00EA0429">
      <w:pPr>
        <w:pStyle w:val="Akapitzlist"/>
        <w:numPr>
          <w:ilvl w:val="0"/>
          <w:numId w:val="11"/>
        </w:numPr>
        <w:spacing w:after="0" w:line="240" w:lineRule="auto"/>
        <w:jc w:val="both"/>
        <w:rPr>
          <w:rFonts w:ascii="Arial" w:hAnsi="Arial" w:cs="Arial"/>
          <w:sz w:val="24"/>
          <w:szCs w:val="24"/>
        </w:rPr>
      </w:pPr>
      <w:r w:rsidRPr="00101473">
        <w:rPr>
          <w:rFonts w:ascii="Arial" w:hAnsi="Arial" w:cs="Arial"/>
          <w:sz w:val="24"/>
          <w:szCs w:val="24"/>
        </w:rPr>
        <w:t xml:space="preserve">Nie zawstydzają, nie upokarzają, nie lekceważą i nie obrażają małoletnich. </w:t>
      </w:r>
    </w:p>
    <w:p w:rsidR="00044EEC" w:rsidRPr="00101473" w:rsidRDefault="00C30FB0" w:rsidP="00EA0429">
      <w:pPr>
        <w:pStyle w:val="Akapitzlist"/>
        <w:numPr>
          <w:ilvl w:val="0"/>
          <w:numId w:val="11"/>
        </w:numPr>
        <w:spacing w:after="0" w:line="240" w:lineRule="auto"/>
        <w:jc w:val="both"/>
        <w:rPr>
          <w:rFonts w:ascii="Arial" w:hAnsi="Arial" w:cs="Arial"/>
          <w:sz w:val="24"/>
          <w:szCs w:val="24"/>
        </w:rPr>
      </w:pPr>
      <w:r w:rsidRPr="00101473">
        <w:rPr>
          <w:rFonts w:ascii="Arial" w:hAnsi="Arial" w:cs="Arial"/>
          <w:sz w:val="24"/>
          <w:szCs w:val="24"/>
        </w:rPr>
        <w:t xml:space="preserve">Nie poniżają małoletniego, nie wyśmiewają i nie ośmieszają go, np. stosując ośmieszające przezwiska i zdrobnienia. </w:t>
      </w:r>
    </w:p>
    <w:p w:rsidR="00044EEC" w:rsidRPr="00101473" w:rsidRDefault="00C30FB0" w:rsidP="00EA0429">
      <w:pPr>
        <w:pStyle w:val="Akapitzlist"/>
        <w:numPr>
          <w:ilvl w:val="0"/>
          <w:numId w:val="11"/>
        </w:numPr>
        <w:spacing w:after="0" w:line="240" w:lineRule="auto"/>
        <w:jc w:val="both"/>
        <w:rPr>
          <w:rFonts w:ascii="Arial" w:hAnsi="Arial" w:cs="Arial"/>
          <w:sz w:val="24"/>
          <w:szCs w:val="24"/>
        </w:rPr>
      </w:pPr>
      <w:r w:rsidRPr="00101473">
        <w:rPr>
          <w:rFonts w:ascii="Arial" w:hAnsi="Arial" w:cs="Arial"/>
          <w:sz w:val="24"/>
          <w:szCs w:val="24"/>
        </w:rPr>
        <w:t xml:space="preserve">Nie wytykają błędów małoletniego w sposób, który ich rani. </w:t>
      </w:r>
    </w:p>
    <w:p w:rsidR="00044EEC" w:rsidRPr="00101473" w:rsidRDefault="00C30FB0" w:rsidP="00EA0429">
      <w:pPr>
        <w:pStyle w:val="Akapitzlist"/>
        <w:numPr>
          <w:ilvl w:val="0"/>
          <w:numId w:val="11"/>
        </w:numPr>
        <w:spacing w:after="0" w:line="240" w:lineRule="auto"/>
        <w:jc w:val="both"/>
        <w:rPr>
          <w:rFonts w:ascii="Arial" w:hAnsi="Arial" w:cs="Arial"/>
          <w:sz w:val="24"/>
          <w:szCs w:val="24"/>
        </w:rPr>
      </w:pPr>
      <w:r w:rsidRPr="00101473">
        <w:rPr>
          <w:rFonts w:ascii="Arial" w:hAnsi="Arial" w:cs="Arial"/>
          <w:sz w:val="24"/>
          <w:szCs w:val="24"/>
        </w:rPr>
        <w:lastRenderedPageBreak/>
        <w:t xml:space="preserve">Nie grożą małoletnim, nie wyrażają dezaprobaty wobec ich zachowania czy postępów w nauce w sposób uwłaczający godności i poczuciu własnej wartości. </w:t>
      </w:r>
    </w:p>
    <w:p w:rsidR="00044EEC" w:rsidRPr="00101473" w:rsidRDefault="00C30FB0" w:rsidP="00EA0429">
      <w:pPr>
        <w:pStyle w:val="Akapitzlist"/>
        <w:numPr>
          <w:ilvl w:val="0"/>
          <w:numId w:val="11"/>
        </w:numPr>
        <w:spacing w:after="0" w:line="240" w:lineRule="auto"/>
        <w:jc w:val="both"/>
        <w:rPr>
          <w:rFonts w:ascii="Arial" w:hAnsi="Arial" w:cs="Arial"/>
          <w:sz w:val="24"/>
          <w:szCs w:val="24"/>
        </w:rPr>
      </w:pPr>
      <w:r w:rsidRPr="00101473">
        <w:rPr>
          <w:rFonts w:ascii="Arial" w:hAnsi="Arial" w:cs="Arial"/>
          <w:sz w:val="24"/>
          <w:szCs w:val="24"/>
        </w:rPr>
        <w:t>Nie reagują złośliwością, sarkazmem na zachowani</w:t>
      </w:r>
      <w:r w:rsidR="00101473">
        <w:rPr>
          <w:rFonts w:ascii="Arial" w:hAnsi="Arial" w:cs="Arial"/>
          <w:sz w:val="24"/>
          <w:szCs w:val="24"/>
        </w:rPr>
        <w:t>e małoletnich, nie dowcipkują i </w:t>
      </w:r>
      <w:r w:rsidRPr="00101473">
        <w:rPr>
          <w:rFonts w:ascii="Arial" w:hAnsi="Arial" w:cs="Arial"/>
          <w:sz w:val="24"/>
          <w:szCs w:val="24"/>
        </w:rPr>
        <w:t xml:space="preserve">nie żartują w sposób, który obniża ich poczucie własnej wartości. </w:t>
      </w:r>
    </w:p>
    <w:p w:rsidR="00044EEC" w:rsidRPr="00101473" w:rsidRDefault="00AB3BAB" w:rsidP="00EA0429">
      <w:pPr>
        <w:pStyle w:val="Akapitzlist"/>
        <w:numPr>
          <w:ilvl w:val="0"/>
          <w:numId w:val="11"/>
        </w:numPr>
        <w:spacing w:after="0" w:line="240" w:lineRule="auto"/>
        <w:jc w:val="both"/>
        <w:rPr>
          <w:rFonts w:ascii="Arial" w:hAnsi="Arial" w:cs="Arial"/>
          <w:sz w:val="24"/>
          <w:szCs w:val="24"/>
        </w:rPr>
      </w:pPr>
      <w:r w:rsidRPr="00101473">
        <w:rPr>
          <w:rFonts w:ascii="Arial" w:hAnsi="Arial" w:cs="Arial"/>
          <w:sz w:val="24"/>
          <w:szCs w:val="24"/>
        </w:rPr>
        <w:t>Reag</w:t>
      </w:r>
      <w:r w:rsidR="00C30FB0" w:rsidRPr="00101473">
        <w:rPr>
          <w:rFonts w:ascii="Arial" w:hAnsi="Arial" w:cs="Arial"/>
          <w:sz w:val="24"/>
          <w:szCs w:val="24"/>
        </w:rPr>
        <w:t xml:space="preserve">ują </w:t>
      </w:r>
      <w:r w:rsidRPr="00101473">
        <w:rPr>
          <w:rFonts w:ascii="Arial" w:hAnsi="Arial" w:cs="Arial"/>
          <w:sz w:val="24"/>
          <w:szCs w:val="24"/>
        </w:rPr>
        <w:t xml:space="preserve">na </w:t>
      </w:r>
      <w:r w:rsidR="00C30FB0" w:rsidRPr="00101473">
        <w:rPr>
          <w:rFonts w:ascii="Arial" w:hAnsi="Arial" w:cs="Arial"/>
          <w:sz w:val="24"/>
          <w:szCs w:val="24"/>
        </w:rPr>
        <w:t xml:space="preserve">zachowanie małoletniego w taki sposób, aby nie czuł się zraniony, zmuszony do obrony czy do kontrataku. </w:t>
      </w:r>
    </w:p>
    <w:p w:rsidR="00044EEC" w:rsidRPr="00101473" w:rsidRDefault="00C30FB0" w:rsidP="00EA0429">
      <w:pPr>
        <w:pStyle w:val="Akapitzlist"/>
        <w:numPr>
          <w:ilvl w:val="0"/>
          <w:numId w:val="11"/>
        </w:numPr>
        <w:spacing w:after="0" w:line="240" w:lineRule="auto"/>
        <w:jc w:val="both"/>
        <w:rPr>
          <w:rFonts w:ascii="Arial" w:hAnsi="Arial" w:cs="Arial"/>
          <w:sz w:val="24"/>
          <w:szCs w:val="24"/>
        </w:rPr>
      </w:pPr>
      <w:r w:rsidRPr="00101473">
        <w:rPr>
          <w:rFonts w:ascii="Arial" w:hAnsi="Arial" w:cs="Arial"/>
          <w:sz w:val="24"/>
          <w:szCs w:val="24"/>
        </w:rPr>
        <w:t xml:space="preserve">Nie podnoszą głosu, nie krzyczą na małoletniego w </w:t>
      </w:r>
      <w:r w:rsidR="00101473">
        <w:rPr>
          <w:rFonts w:ascii="Arial" w:hAnsi="Arial" w:cs="Arial"/>
          <w:sz w:val="24"/>
          <w:szCs w:val="24"/>
        </w:rPr>
        <w:t>sytuacji innej niż wynikająca z </w:t>
      </w:r>
      <w:r w:rsidRPr="00101473">
        <w:rPr>
          <w:rFonts w:ascii="Arial" w:hAnsi="Arial" w:cs="Arial"/>
          <w:sz w:val="24"/>
          <w:szCs w:val="24"/>
        </w:rPr>
        <w:t xml:space="preserve">potrzeby zapewnienia mu bezpieczeństwa. </w:t>
      </w:r>
    </w:p>
    <w:p w:rsidR="00044EEC" w:rsidRPr="00101473" w:rsidRDefault="00C30FB0" w:rsidP="00EA0429">
      <w:pPr>
        <w:pStyle w:val="Akapitzlist"/>
        <w:numPr>
          <w:ilvl w:val="0"/>
          <w:numId w:val="11"/>
        </w:numPr>
        <w:spacing w:after="0" w:line="240" w:lineRule="auto"/>
        <w:jc w:val="both"/>
        <w:rPr>
          <w:rFonts w:ascii="Arial" w:hAnsi="Arial" w:cs="Arial"/>
          <w:sz w:val="24"/>
          <w:szCs w:val="24"/>
        </w:rPr>
      </w:pPr>
      <w:r w:rsidRPr="00101473">
        <w:rPr>
          <w:rFonts w:ascii="Arial" w:hAnsi="Arial" w:cs="Arial"/>
          <w:sz w:val="24"/>
          <w:szCs w:val="24"/>
        </w:rPr>
        <w:t>W procesie rozwiązywania konfliktu dbają o komunikację dającą małoletnim poczuci</w:t>
      </w:r>
      <w:r w:rsidR="00AB3BAB" w:rsidRPr="00101473">
        <w:rPr>
          <w:rFonts w:ascii="Arial" w:hAnsi="Arial" w:cs="Arial"/>
          <w:sz w:val="24"/>
          <w:szCs w:val="24"/>
        </w:rPr>
        <w:t>e</w:t>
      </w:r>
      <w:r w:rsidRPr="00101473">
        <w:rPr>
          <w:rFonts w:ascii="Arial" w:hAnsi="Arial" w:cs="Arial"/>
          <w:sz w:val="24"/>
          <w:szCs w:val="24"/>
        </w:rPr>
        <w:t xml:space="preserve"> bezpieczeństwa emocjonalnego i psychospołecznego, chroniącą ich od poczucia, że rozwiązanie konfliktu jest dla nich krzywdzące i rodzi u uczniów poczucie niesprawiedliwości, zlekceważenia czy odrzucenia. </w:t>
      </w:r>
    </w:p>
    <w:p w:rsidR="00044EEC" w:rsidRPr="00101473" w:rsidRDefault="00C30FB0" w:rsidP="00EA0429">
      <w:pPr>
        <w:pStyle w:val="Akapitzlist"/>
        <w:numPr>
          <w:ilvl w:val="0"/>
          <w:numId w:val="11"/>
        </w:numPr>
        <w:spacing w:after="0" w:line="240" w:lineRule="auto"/>
        <w:jc w:val="both"/>
        <w:rPr>
          <w:rFonts w:ascii="Arial" w:hAnsi="Arial" w:cs="Arial"/>
          <w:sz w:val="24"/>
          <w:szCs w:val="24"/>
        </w:rPr>
      </w:pPr>
      <w:r w:rsidRPr="00101473">
        <w:rPr>
          <w:rFonts w:ascii="Arial" w:hAnsi="Arial" w:cs="Arial"/>
          <w:sz w:val="24"/>
          <w:szCs w:val="24"/>
        </w:rPr>
        <w:t xml:space="preserve">Metody dyscyplinowania małoletnich dobierają adekwatnie do ich wieku i poziomu rozwoju. Metody te nie mogą naruszać godności i nietykalności osobistej (zakaz stosowania kar fizycznych). </w:t>
      </w:r>
    </w:p>
    <w:p w:rsidR="00101473" w:rsidRPr="00101473" w:rsidRDefault="00101473" w:rsidP="00101473">
      <w:pPr>
        <w:spacing w:after="0" w:line="240" w:lineRule="auto"/>
        <w:jc w:val="both"/>
        <w:rPr>
          <w:rFonts w:ascii="Arial" w:hAnsi="Arial" w:cs="Arial"/>
          <w:sz w:val="24"/>
          <w:szCs w:val="24"/>
        </w:rPr>
      </w:pPr>
    </w:p>
    <w:p w:rsidR="00044EEC" w:rsidRPr="00101473" w:rsidRDefault="006F2B13" w:rsidP="00101473">
      <w:pPr>
        <w:spacing w:after="0" w:line="240" w:lineRule="auto"/>
        <w:jc w:val="both"/>
        <w:rPr>
          <w:rFonts w:ascii="Arial" w:hAnsi="Arial" w:cs="Arial"/>
          <w:b/>
          <w:sz w:val="24"/>
          <w:szCs w:val="24"/>
        </w:rPr>
      </w:pPr>
      <w:r>
        <w:rPr>
          <w:rFonts w:ascii="Arial" w:hAnsi="Arial" w:cs="Arial"/>
          <w:b/>
          <w:sz w:val="24"/>
          <w:szCs w:val="24"/>
        </w:rPr>
        <w:t xml:space="preserve">1.3 </w:t>
      </w:r>
      <w:r w:rsidR="00C30FB0" w:rsidRPr="00101473">
        <w:rPr>
          <w:rFonts w:ascii="Arial" w:hAnsi="Arial" w:cs="Arial"/>
          <w:b/>
          <w:sz w:val="24"/>
          <w:szCs w:val="24"/>
        </w:rPr>
        <w:t xml:space="preserve">Zakaz stosowania przez pracowników poradni jakiejkolwiek formy przemocy wobec małoletniego, w tym nawiązywania relacji o charakterze seksualnym </w:t>
      </w:r>
    </w:p>
    <w:p w:rsidR="00A048E6" w:rsidRPr="00101473" w:rsidRDefault="00A048E6" w:rsidP="00101473">
      <w:pPr>
        <w:spacing w:after="0" w:line="240" w:lineRule="auto"/>
        <w:jc w:val="both"/>
        <w:rPr>
          <w:rFonts w:ascii="Arial" w:hAnsi="Arial" w:cs="Arial"/>
          <w:b/>
          <w:sz w:val="24"/>
          <w:szCs w:val="24"/>
        </w:rPr>
      </w:pPr>
    </w:p>
    <w:p w:rsidR="00A048E6" w:rsidRPr="00101473" w:rsidRDefault="00A048E6" w:rsidP="00101473">
      <w:pPr>
        <w:spacing w:after="0" w:line="240" w:lineRule="auto"/>
        <w:jc w:val="both"/>
        <w:rPr>
          <w:rFonts w:ascii="Arial" w:hAnsi="Arial" w:cs="Arial"/>
          <w:sz w:val="24"/>
          <w:szCs w:val="24"/>
          <w:u w:val="single"/>
        </w:rPr>
      </w:pPr>
      <w:r w:rsidRPr="00101473">
        <w:rPr>
          <w:rFonts w:ascii="Arial" w:hAnsi="Arial" w:cs="Arial"/>
          <w:sz w:val="24"/>
          <w:szCs w:val="24"/>
          <w:u w:val="single"/>
        </w:rPr>
        <w:t xml:space="preserve">Pracownicy poradni </w:t>
      </w:r>
    </w:p>
    <w:p w:rsidR="00044EEC" w:rsidRPr="00101473" w:rsidRDefault="00C30FB0" w:rsidP="00EA0429">
      <w:pPr>
        <w:pStyle w:val="Akapitzlist"/>
        <w:numPr>
          <w:ilvl w:val="0"/>
          <w:numId w:val="12"/>
        </w:numPr>
        <w:spacing w:after="0" w:line="240" w:lineRule="auto"/>
        <w:jc w:val="both"/>
        <w:rPr>
          <w:rFonts w:ascii="Arial" w:hAnsi="Arial" w:cs="Arial"/>
          <w:sz w:val="24"/>
          <w:szCs w:val="24"/>
        </w:rPr>
      </w:pPr>
      <w:r w:rsidRPr="00101473">
        <w:rPr>
          <w:rFonts w:ascii="Arial" w:hAnsi="Arial" w:cs="Arial"/>
          <w:sz w:val="24"/>
          <w:szCs w:val="24"/>
        </w:rPr>
        <w:t xml:space="preserve">Nie łamią obowiązującego prawa, ustalonych norm i zasad. Wszyscy małoletni są przez nich traktowani sprawiedliwie. Pracownicy poradni nie dzielą małoletnich i nie dyskryminują (ze względu na pochodzenie, poczucie tożsamości, wiek, płeć, status materialny, wygląd zewnętrzny, wiedzę i umiejętności). </w:t>
      </w:r>
    </w:p>
    <w:p w:rsidR="00044EEC" w:rsidRPr="00101473" w:rsidRDefault="00C30FB0" w:rsidP="00EA0429">
      <w:pPr>
        <w:pStyle w:val="Akapitzlist"/>
        <w:numPr>
          <w:ilvl w:val="0"/>
          <w:numId w:val="12"/>
        </w:numPr>
        <w:spacing w:after="0" w:line="240" w:lineRule="auto"/>
        <w:jc w:val="both"/>
        <w:rPr>
          <w:rFonts w:ascii="Arial" w:hAnsi="Arial" w:cs="Arial"/>
          <w:sz w:val="24"/>
          <w:szCs w:val="24"/>
        </w:rPr>
      </w:pPr>
      <w:r w:rsidRPr="00101473">
        <w:rPr>
          <w:rFonts w:ascii="Arial" w:hAnsi="Arial" w:cs="Arial"/>
          <w:sz w:val="24"/>
          <w:szCs w:val="24"/>
        </w:rPr>
        <w:t xml:space="preserve">Nie wykorzystują wobec małoletnich relacji władzy lub przewagi fizycznej (zastraszanie, przymuszanie, groźby). </w:t>
      </w:r>
    </w:p>
    <w:p w:rsidR="00044EEC" w:rsidRPr="00101473" w:rsidRDefault="00C30FB0" w:rsidP="00EA0429">
      <w:pPr>
        <w:pStyle w:val="Akapitzlist"/>
        <w:numPr>
          <w:ilvl w:val="0"/>
          <w:numId w:val="12"/>
        </w:numPr>
        <w:spacing w:after="0" w:line="240" w:lineRule="auto"/>
        <w:jc w:val="both"/>
        <w:rPr>
          <w:rFonts w:ascii="Arial" w:hAnsi="Arial" w:cs="Arial"/>
          <w:sz w:val="24"/>
          <w:szCs w:val="24"/>
        </w:rPr>
      </w:pPr>
      <w:r w:rsidRPr="00101473">
        <w:rPr>
          <w:rFonts w:ascii="Arial" w:hAnsi="Arial" w:cs="Arial"/>
          <w:sz w:val="24"/>
          <w:szCs w:val="24"/>
        </w:rPr>
        <w:t xml:space="preserve">Nie stosują żadnej formy przemocy fizycznej wobec małoletnich, np.: zabieranie rzeczy, niszczenie rzeczy, bicie, popychanie, szturchanie, ograniczenie swobody ruchu, szczypanie, pociągnięcie za włosy, bicie przedmiotami, wykręcanie rąk. </w:t>
      </w:r>
    </w:p>
    <w:p w:rsidR="00666B30" w:rsidRPr="00101473" w:rsidRDefault="00C30FB0" w:rsidP="00EA0429">
      <w:pPr>
        <w:pStyle w:val="Akapitzlist"/>
        <w:numPr>
          <w:ilvl w:val="0"/>
          <w:numId w:val="12"/>
        </w:numPr>
        <w:spacing w:after="0" w:line="240" w:lineRule="auto"/>
        <w:jc w:val="both"/>
        <w:rPr>
          <w:rFonts w:ascii="Arial" w:hAnsi="Arial" w:cs="Arial"/>
          <w:sz w:val="24"/>
          <w:szCs w:val="24"/>
        </w:rPr>
      </w:pPr>
      <w:r w:rsidRPr="00101473">
        <w:rPr>
          <w:rFonts w:ascii="Arial" w:hAnsi="Arial" w:cs="Arial"/>
          <w:sz w:val="24"/>
          <w:szCs w:val="24"/>
        </w:rPr>
        <w:t>Nie stosują żadnej formy przemocy psychicznej wobec małoletnich, np. takiej jak:</w:t>
      </w:r>
    </w:p>
    <w:p w:rsidR="00044EEC" w:rsidRPr="00101473" w:rsidRDefault="00C30FB0" w:rsidP="00EA0429">
      <w:pPr>
        <w:pStyle w:val="Akapitzlist"/>
        <w:numPr>
          <w:ilvl w:val="0"/>
          <w:numId w:val="26"/>
        </w:numPr>
        <w:spacing w:after="0" w:line="240" w:lineRule="auto"/>
        <w:jc w:val="both"/>
        <w:rPr>
          <w:rFonts w:ascii="Arial" w:hAnsi="Arial" w:cs="Arial"/>
          <w:sz w:val="24"/>
          <w:szCs w:val="24"/>
        </w:rPr>
      </w:pPr>
      <w:r w:rsidRPr="00101473">
        <w:rPr>
          <w:rFonts w:ascii="Arial" w:hAnsi="Arial" w:cs="Arial"/>
          <w:sz w:val="24"/>
          <w:szCs w:val="24"/>
        </w:rPr>
        <w:t xml:space="preserve">izolowanie, pomijanie, obniżanie statusu małoletniego w grupie, </w:t>
      </w:r>
    </w:p>
    <w:p w:rsidR="00044EEC" w:rsidRPr="00101473" w:rsidRDefault="00C30FB0" w:rsidP="00EA0429">
      <w:pPr>
        <w:pStyle w:val="Akapitzlist"/>
        <w:numPr>
          <w:ilvl w:val="0"/>
          <w:numId w:val="26"/>
        </w:numPr>
        <w:spacing w:after="0" w:line="240" w:lineRule="auto"/>
        <w:jc w:val="both"/>
        <w:rPr>
          <w:rFonts w:ascii="Arial" w:hAnsi="Arial" w:cs="Arial"/>
          <w:sz w:val="24"/>
          <w:szCs w:val="24"/>
        </w:rPr>
      </w:pPr>
      <w:r w:rsidRPr="00101473">
        <w:rPr>
          <w:rFonts w:ascii="Arial" w:hAnsi="Arial" w:cs="Arial"/>
          <w:sz w:val="24"/>
          <w:szCs w:val="24"/>
        </w:rPr>
        <w:t>stygmatyzowanie z powodu ich zdrowia, osiągnięć edukacyjnych, wyglądu, orientacji seksualnej, światopoglądu czy sytuacji majątkowej,</w:t>
      </w:r>
    </w:p>
    <w:p w:rsidR="00044EEC" w:rsidRPr="00101473" w:rsidRDefault="00C30FB0" w:rsidP="00EA0429">
      <w:pPr>
        <w:pStyle w:val="Akapitzlist"/>
        <w:numPr>
          <w:ilvl w:val="0"/>
          <w:numId w:val="26"/>
        </w:numPr>
        <w:spacing w:after="0" w:line="240" w:lineRule="auto"/>
        <w:jc w:val="both"/>
        <w:rPr>
          <w:rFonts w:ascii="Arial" w:hAnsi="Arial" w:cs="Arial"/>
          <w:sz w:val="24"/>
          <w:szCs w:val="24"/>
        </w:rPr>
      </w:pPr>
      <w:r w:rsidRPr="00101473">
        <w:rPr>
          <w:rFonts w:ascii="Arial" w:hAnsi="Arial" w:cs="Arial"/>
          <w:sz w:val="24"/>
          <w:szCs w:val="24"/>
        </w:rPr>
        <w:t xml:space="preserve">wyszydzanie, wyśmiewanie, ośmieszanie, poniżanie, wyzywanie, grożenie, </w:t>
      </w:r>
    </w:p>
    <w:p w:rsidR="00044EEC" w:rsidRPr="00101473" w:rsidRDefault="00C30FB0" w:rsidP="00EA0429">
      <w:pPr>
        <w:pStyle w:val="Akapitzlist"/>
        <w:numPr>
          <w:ilvl w:val="0"/>
          <w:numId w:val="26"/>
        </w:numPr>
        <w:spacing w:after="0" w:line="240" w:lineRule="auto"/>
        <w:jc w:val="both"/>
        <w:rPr>
          <w:rFonts w:ascii="Arial" w:hAnsi="Arial" w:cs="Arial"/>
          <w:sz w:val="24"/>
          <w:szCs w:val="24"/>
        </w:rPr>
      </w:pPr>
      <w:r w:rsidRPr="00101473">
        <w:rPr>
          <w:rFonts w:ascii="Arial" w:hAnsi="Arial" w:cs="Arial"/>
          <w:sz w:val="24"/>
          <w:szCs w:val="24"/>
        </w:rPr>
        <w:t xml:space="preserve">nadmierne, wygórowane wymagania, zastraszanie, obrażanie ich godności, stosowanie kar, </w:t>
      </w:r>
    </w:p>
    <w:p w:rsidR="00044EEC" w:rsidRPr="00101473" w:rsidRDefault="00C30FB0" w:rsidP="00EA0429">
      <w:pPr>
        <w:pStyle w:val="Akapitzlist"/>
        <w:numPr>
          <w:ilvl w:val="0"/>
          <w:numId w:val="26"/>
        </w:numPr>
        <w:spacing w:after="0" w:line="240" w:lineRule="auto"/>
        <w:jc w:val="both"/>
        <w:rPr>
          <w:rFonts w:ascii="Arial" w:hAnsi="Arial" w:cs="Arial"/>
          <w:sz w:val="24"/>
          <w:szCs w:val="24"/>
        </w:rPr>
      </w:pPr>
      <w:r w:rsidRPr="00101473">
        <w:rPr>
          <w:rFonts w:ascii="Arial" w:hAnsi="Arial" w:cs="Arial"/>
          <w:sz w:val="24"/>
          <w:szCs w:val="24"/>
        </w:rPr>
        <w:t xml:space="preserve">agresywne wypowiedzi, komentarze i ataki na czatach, komunikatorach i forach internetowych.; </w:t>
      </w:r>
    </w:p>
    <w:p w:rsidR="00044EEC" w:rsidRPr="00101473" w:rsidRDefault="00C30FB0" w:rsidP="00EA0429">
      <w:pPr>
        <w:pStyle w:val="Akapitzlist"/>
        <w:numPr>
          <w:ilvl w:val="0"/>
          <w:numId w:val="26"/>
        </w:numPr>
        <w:spacing w:after="0" w:line="240" w:lineRule="auto"/>
        <w:jc w:val="both"/>
        <w:rPr>
          <w:rFonts w:ascii="Arial" w:hAnsi="Arial" w:cs="Arial"/>
          <w:sz w:val="24"/>
          <w:szCs w:val="24"/>
        </w:rPr>
      </w:pPr>
      <w:r w:rsidRPr="00101473">
        <w:rPr>
          <w:rFonts w:ascii="Arial" w:hAnsi="Arial" w:cs="Arial"/>
          <w:sz w:val="24"/>
          <w:szCs w:val="24"/>
        </w:rPr>
        <w:t xml:space="preserve">rozpowszechnianie jakichkolwiek poniżających małoletnich materiałów czy śledzenie w sieci ich poczynań i ich upublicznianie. </w:t>
      </w:r>
    </w:p>
    <w:p w:rsidR="00044EEC" w:rsidRPr="00101473" w:rsidRDefault="00C30FB0" w:rsidP="00EA0429">
      <w:pPr>
        <w:pStyle w:val="Akapitzlist"/>
        <w:numPr>
          <w:ilvl w:val="0"/>
          <w:numId w:val="12"/>
        </w:numPr>
        <w:spacing w:after="0" w:line="240" w:lineRule="auto"/>
        <w:jc w:val="both"/>
        <w:rPr>
          <w:rFonts w:ascii="Arial" w:hAnsi="Arial" w:cs="Arial"/>
          <w:sz w:val="24"/>
          <w:szCs w:val="24"/>
        </w:rPr>
      </w:pPr>
      <w:r w:rsidRPr="00101473">
        <w:rPr>
          <w:rFonts w:ascii="Arial" w:hAnsi="Arial" w:cs="Arial"/>
          <w:sz w:val="24"/>
          <w:szCs w:val="24"/>
        </w:rPr>
        <w:t xml:space="preserve">Nie stosują naruszających godność małoletnich wypowiedzi o podtekście seksualnym, nie nawiązują w wypowiedziach do aktywności bądź atrakcyjności seksualnej, w tym: </w:t>
      </w:r>
    </w:p>
    <w:p w:rsidR="00044EEC" w:rsidRPr="00101473" w:rsidRDefault="00C30FB0" w:rsidP="00EA0429">
      <w:pPr>
        <w:pStyle w:val="Akapitzlist"/>
        <w:numPr>
          <w:ilvl w:val="0"/>
          <w:numId w:val="27"/>
        </w:numPr>
        <w:spacing w:after="0" w:line="240" w:lineRule="auto"/>
        <w:jc w:val="both"/>
        <w:rPr>
          <w:rFonts w:ascii="Arial" w:hAnsi="Arial" w:cs="Arial"/>
          <w:sz w:val="24"/>
          <w:szCs w:val="24"/>
        </w:rPr>
      </w:pPr>
      <w:r w:rsidRPr="00101473">
        <w:rPr>
          <w:rFonts w:ascii="Arial" w:hAnsi="Arial" w:cs="Arial"/>
          <w:sz w:val="24"/>
          <w:szCs w:val="24"/>
        </w:rPr>
        <w:t>nie czynią komentarzy na temat ci</w:t>
      </w:r>
      <w:r w:rsidR="00101473">
        <w:rPr>
          <w:rFonts w:ascii="Arial" w:hAnsi="Arial" w:cs="Arial"/>
          <w:sz w:val="24"/>
          <w:szCs w:val="24"/>
        </w:rPr>
        <w:t xml:space="preserve">ała/wyglądu/ubioru z podtekstem </w:t>
      </w:r>
      <w:r w:rsidRPr="00101473">
        <w:rPr>
          <w:rFonts w:ascii="Arial" w:hAnsi="Arial" w:cs="Arial"/>
          <w:sz w:val="24"/>
          <w:szCs w:val="24"/>
        </w:rPr>
        <w:t xml:space="preserve">seksualnym, </w:t>
      </w:r>
    </w:p>
    <w:p w:rsidR="00044EEC" w:rsidRPr="00101473" w:rsidRDefault="00C30FB0" w:rsidP="00EA0429">
      <w:pPr>
        <w:pStyle w:val="Akapitzlist"/>
        <w:numPr>
          <w:ilvl w:val="0"/>
          <w:numId w:val="27"/>
        </w:numPr>
        <w:spacing w:after="0" w:line="240" w:lineRule="auto"/>
        <w:jc w:val="both"/>
        <w:rPr>
          <w:rFonts w:ascii="Arial" w:hAnsi="Arial" w:cs="Arial"/>
          <w:sz w:val="24"/>
          <w:szCs w:val="24"/>
        </w:rPr>
      </w:pPr>
      <w:r w:rsidRPr="00101473">
        <w:rPr>
          <w:rFonts w:ascii="Arial" w:hAnsi="Arial" w:cs="Arial"/>
          <w:sz w:val="24"/>
          <w:szCs w:val="24"/>
        </w:rPr>
        <w:t xml:space="preserve">nie stosują dyskryminujących komentarzy odnoszących się do płci, </w:t>
      </w:r>
    </w:p>
    <w:p w:rsidR="00044EEC" w:rsidRPr="00101473" w:rsidRDefault="00C30FB0" w:rsidP="00EA0429">
      <w:pPr>
        <w:pStyle w:val="Akapitzlist"/>
        <w:numPr>
          <w:ilvl w:val="0"/>
          <w:numId w:val="27"/>
        </w:numPr>
        <w:spacing w:after="0" w:line="240" w:lineRule="auto"/>
        <w:jc w:val="both"/>
        <w:rPr>
          <w:rFonts w:ascii="Arial" w:hAnsi="Arial" w:cs="Arial"/>
          <w:sz w:val="24"/>
          <w:szCs w:val="24"/>
        </w:rPr>
      </w:pPr>
      <w:r w:rsidRPr="00101473">
        <w:rPr>
          <w:rFonts w:ascii="Arial" w:hAnsi="Arial" w:cs="Arial"/>
          <w:sz w:val="24"/>
          <w:szCs w:val="24"/>
        </w:rPr>
        <w:t xml:space="preserve">nie stosują wulgarnych lub niestosownych dowcipów i żartów, </w:t>
      </w:r>
    </w:p>
    <w:p w:rsidR="00044EEC" w:rsidRPr="00101473" w:rsidRDefault="00C30FB0" w:rsidP="00EA0429">
      <w:pPr>
        <w:pStyle w:val="Akapitzlist"/>
        <w:numPr>
          <w:ilvl w:val="0"/>
          <w:numId w:val="27"/>
        </w:numPr>
        <w:spacing w:after="0" w:line="240" w:lineRule="auto"/>
        <w:jc w:val="both"/>
        <w:rPr>
          <w:rFonts w:ascii="Arial" w:hAnsi="Arial" w:cs="Arial"/>
          <w:sz w:val="24"/>
          <w:szCs w:val="24"/>
        </w:rPr>
      </w:pPr>
      <w:r w:rsidRPr="00101473">
        <w:rPr>
          <w:rFonts w:ascii="Arial" w:hAnsi="Arial" w:cs="Arial"/>
          <w:sz w:val="24"/>
          <w:szCs w:val="24"/>
        </w:rPr>
        <w:t xml:space="preserve">nie piszą do małoletnich wulgarnych lub dwuznacznych smsów, e-maili, </w:t>
      </w:r>
    </w:p>
    <w:p w:rsidR="00044EEC" w:rsidRPr="00101473" w:rsidRDefault="00C30FB0" w:rsidP="00EA0429">
      <w:pPr>
        <w:pStyle w:val="Akapitzlist"/>
        <w:numPr>
          <w:ilvl w:val="0"/>
          <w:numId w:val="27"/>
        </w:numPr>
        <w:spacing w:after="0" w:line="240" w:lineRule="auto"/>
        <w:jc w:val="both"/>
        <w:rPr>
          <w:rFonts w:ascii="Arial" w:hAnsi="Arial" w:cs="Arial"/>
          <w:sz w:val="24"/>
          <w:szCs w:val="24"/>
        </w:rPr>
      </w:pPr>
      <w:r w:rsidRPr="00101473">
        <w:rPr>
          <w:rFonts w:ascii="Arial" w:hAnsi="Arial" w:cs="Arial"/>
          <w:sz w:val="24"/>
          <w:szCs w:val="24"/>
        </w:rPr>
        <w:lastRenderedPageBreak/>
        <w:t xml:space="preserve">nie publikują żadnych prywatnych zdjęć ani innych informacji o małoletnich i ich rodzinach w osobistych mediach społecznościowych, bez zgody zainteresowanych stron, </w:t>
      </w:r>
    </w:p>
    <w:p w:rsidR="00044EEC" w:rsidRPr="00101473" w:rsidRDefault="00C30FB0" w:rsidP="00EA0429">
      <w:pPr>
        <w:pStyle w:val="Akapitzlist"/>
        <w:numPr>
          <w:ilvl w:val="0"/>
          <w:numId w:val="27"/>
        </w:numPr>
        <w:spacing w:after="0" w:line="240" w:lineRule="auto"/>
        <w:jc w:val="both"/>
        <w:rPr>
          <w:rFonts w:ascii="Arial" w:hAnsi="Arial" w:cs="Arial"/>
          <w:sz w:val="24"/>
          <w:szCs w:val="24"/>
        </w:rPr>
      </w:pPr>
      <w:r w:rsidRPr="00101473">
        <w:rPr>
          <w:rFonts w:ascii="Arial" w:hAnsi="Arial" w:cs="Arial"/>
          <w:sz w:val="24"/>
          <w:szCs w:val="24"/>
        </w:rPr>
        <w:t xml:space="preserve">nie wdają się w prywatne rozmowy małoletnich w mediach społecznościowych, nie zamieszczają komentarzy i nie udostępniają zdjęć, w jakimkolwiek podtekście lub kontekście, które mogłyby małoletnim wyrządzić krzywdę. </w:t>
      </w:r>
    </w:p>
    <w:p w:rsidR="00044EEC" w:rsidRPr="00101473" w:rsidRDefault="00C30FB0" w:rsidP="00EA0429">
      <w:pPr>
        <w:pStyle w:val="Akapitzlist"/>
        <w:numPr>
          <w:ilvl w:val="0"/>
          <w:numId w:val="12"/>
        </w:numPr>
        <w:spacing w:after="0" w:line="240" w:lineRule="auto"/>
        <w:jc w:val="both"/>
        <w:rPr>
          <w:rFonts w:ascii="Arial" w:hAnsi="Arial" w:cs="Arial"/>
          <w:sz w:val="24"/>
          <w:szCs w:val="24"/>
        </w:rPr>
      </w:pPr>
      <w:r w:rsidRPr="00101473">
        <w:rPr>
          <w:rFonts w:ascii="Arial" w:hAnsi="Arial" w:cs="Arial"/>
          <w:sz w:val="24"/>
          <w:szCs w:val="24"/>
        </w:rPr>
        <w:t xml:space="preserve">Nie naruszają nietykalności osobistej małoletnich. </w:t>
      </w:r>
    </w:p>
    <w:p w:rsidR="00044EEC" w:rsidRPr="00101473" w:rsidRDefault="00C30FB0" w:rsidP="00EA0429">
      <w:pPr>
        <w:pStyle w:val="Akapitzlist"/>
        <w:numPr>
          <w:ilvl w:val="0"/>
          <w:numId w:val="12"/>
        </w:numPr>
        <w:spacing w:after="0" w:line="240" w:lineRule="auto"/>
        <w:jc w:val="both"/>
        <w:rPr>
          <w:rFonts w:ascii="Arial" w:hAnsi="Arial" w:cs="Arial"/>
          <w:sz w:val="24"/>
          <w:szCs w:val="24"/>
        </w:rPr>
      </w:pPr>
      <w:r w:rsidRPr="00101473">
        <w:rPr>
          <w:rFonts w:ascii="Arial" w:hAnsi="Arial" w:cs="Arial"/>
          <w:sz w:val="24"/>
          <w:szCs w:val="24"/>
        </w:rPr>
        <w:t xml:space="preserve">Nie zachowują się wobec małoletnich w sposób niestosowny, poufały, dwuznaczny. </w:t>
      </w:r>
    </w:p>
    <w:p w:rsidR="00044EEC" w:rsidRPr="00101473" w:rsidRDefault="00C30FB0" w:rsidP="00EA0429">
      <w:pPr>
        <w:pStyle w:val="Akapitzlist"/>
        <w:numPr>
          <w:ilvl w:val="0"/>
          <w:numId w:val="12"/>
        </w:numPr>
        <w:spacing w:after="0" w:line="240" w:lineRule="auto"/>
        <w:jc w:val="both"/>
        <w:rPr>
          <w:rFonts w:ascii="Arial" w:hAnsi="Arial" w:cs="Arial"/>
          <w:sz w:val="24"/>
          <w:szCs w:val="24"/>
        </w:rPr>
      </w:pPr>
      <w:r w:rsidRPr="00101473">
        <w:rPr>
          <w:rFonts w:ascii="Arial" w:hAnsi="Arial" w:cs="Arial"/>
          <w:sz w:val="24"/>
          <w:szCs w:val="24"/>
        </w:rPr>
        <w:t xml:space="preserve">Nie zmuszają małoletnich do odbycia jakiejkolwiek aktywności o charakterze seksualnym. </w:t>
      </w:r>
    </w:p>
    <w:p w:rsidR="00044EEC" w:rsidRPr="00101473" w:rsidRDefault="00C30FB0" w:rsidP="00EA0429">
      <w:pPr>
        <w:pStyle w:val="Akapitzlist"/>
        <w:numPr>
          <w:ilvl w:val="0"/>
          <w:numId w:val="12"/>
        </w:numPr>
        <w:spacing w:after="0" w:line="240" w:lineRule="auto"/>
        <w:jc w:val="both"/>
        <w:rPr>
          <w:rFonts w:ascii="Arial" w:hAnsi="Arial" w:cs="Arial"/>
          <w:sz w:val="24"/>
          <w:szCs w:val="24"/>
        </w:rPr>
      </w:pPr>
      <w:r w:rsidRPr="00101473">
        <w:rPr>
          <w:rFonts w:ascii="Arial" w:hAnsi="Arial" w:cs="Arial"/>
          <w:sz w:val="24"/>
          <w:szCs w:val="24"/>
        </w:rPr>
        <w:t xml:space="preserve">Nie prowokują nieodpowiednich kontaktów. </w:t>
      </w:r>
    </w:p>
    <w:p w:rsidR="00044EEC" w:rsidRPr="00101473" w:rsidRDefault="00C30FB0" w:rsidP="00EA0429">
      <w:pPr>
        <w:pStyle w:val="Akapitzlist"/>
        <w:numPr>
          <w:ilvl w:val="0"/>
          <w:numId w:val="12"/>
        </w:numPr>
        <w:spacing w:after="0" w:line="240" w:lineRule="auto"/>
        <w:jc w:val="both"/>
        <w:rPr>
          <w:rFonts w:ascii="Arial" w:hAnsi="Arial" w:cs="Arial"/>
          <w:sz w:val="24"/>
          <w:szCs w:val="24"/>
        </w:rPr>
      </w:pPr>
      <w:r w:rsidRPr="00101473">
        <w:rPr>
          <w:rFonts w:ascii="Arial" w:hAnsi="Arial" w:cs="Arial"/>
          <w:sz w:val="24"/>
          <w:szCs w:val="24"/>
        </w:rPr>
        <w:t>Informują małoletnich, że jeśli czują się niekomfortowo w jakiejś sytuacji, wobec konkretnego zachowania czy słów, mogą o ty</w:t>
      </w:r>
      <w:r w:rsidR="00101473">
        <w:rPr>
          <w:rFonts w:ascii="Arial" w:hAnsi="Arial" w:cs="Arial"/>
          <w:sz w:val="24"/>
          <w:szCs w:val="24"/>
        </w:rPr>
        <w:t>m powiedzieć wskazanej osobie i </w:t>
      </w:r>
      <w:r w:rsidRPr="00101473">
        <w:rPr>
          <w:rFonts w:ascii="Arial" w:hAnsi="Arial" w:cs="Arial"/>
          <w:sz w:val="24"/>
          <w:szCs w:val="24"/>
        </w:rPr>
        <w:t xml:space="preserve">mogą oczekiwać odpowiedniej reakcji lub pomocy. </w:t>
      </w:r>
    </w:p>
    <w:p w:rsidR="00044EEC" w:rsidRPr="00101473" w:rsidRDefault="00C30FB0" w:rsidP="00EA0429">
      <w:pPr>
        <w:pStyle w:val="Akapitzlist"/>
        <w:numPr>
          <w:ilvl w:val="0"/>
          <w:numId w:val="12"/>
        </w:numPr>
        <w:spacing w:after="0" w:line="240" w:lineRule="auto"/>
        <w:jc w:val="both"/>
        <w:rPr>
          <w:rFonts w:ascii="Arial" w:hAnsi="Arial" w:cs="Arial"/>
          <w:sz w:val="24"/>
          <w:szCs w:val="24"/>
        </w:rPr>
      </w:pPr>
      <w:r w:rsidRPr="00101473">
        <w:rPr>
          <w:rFonts w:ascii="Arial" w:hAnsi="Arial" w:cs="Arial"/>
          <w:sz w:val="24"/>
          <w:szCs w:val="24"/>
        </w:rPr>
        <w:t xml:space="preserve">Przy każdej rozmowie o charakterze indywidualnym, na życzenie małoletniego zapewniają obecność innej osoby dorosłej. </w:t>
      </w:r>
    </w:p>
    <w:p w:rsidR="00044EEC" w:rsidRPr="00101473" w:rsidRDefault="00C30FB0" w:rsidP="00EA0429">
      <w:pPr>
        <w:pStyle w:val="Akapitzlist"/>
        <w:numPr>
          <w:ilvl w:val="0"/>
          <w:numId w:val="12"/>
        </w:numPr>
        <w:spacing w:after="0" w:line="240" w:lineRule="auto"/>
        <w:jc w:val="both"/>
        <w:rPr>
          <w:rFonts w:ascii="Arial" w:hAnsi="Arial" w:cs="Arial"/>
          <w:sz w:val="24"/>
          <w:szCs w:val="24"/>
        </w:rPr>
      </w:pPr>
      <w:r w:rsidRPr="00101473">
        <w:rPr>
          <w:rFonts w:ascii="Arial" w:hAnsi="Arial" w:cs="Arial"/>
          <w:sz w:val="24"/>
          <w:szCs w:val="24"/>
        </w:rPr>
        <w:t xml:space="preserve">W sytuacjach wymagających czynności pielęgnacyjnych i higienicznych wobec małoletnich, unikają innego kontaktu fizycznego niż niezbędny. </w:t>
      </w:r>
    </w:p>
    <w:p w:rsidR="00044EEC" w:rsidRPr="00101473" w:rsidRDefault="00044EEC" w:rsidP="00101473">
      <w:pPr>
        <w:spacing w:after="0" w:line="240" w:lineRule="auto"/>
        <w:jc w:val="both"/>
        <w:rPr>
          <w:rFonts w:ascii="Arial" w:hAnsi="Arial" w:cs="Arial"/>
          <w:sz w:val="24"/>
          <w:szCs w:val="24"/>
        </w:rPr>
      </w:pPr>
    </w:p>
    <w:p w:rsidR="00A048E6" w:rsidRPr="00101473" w:rsidRDefault="00C30FB0" w:rsidP="00101473">
      <w:pPr>
        <w:spacing w:after="0" w:line="240" w:lineRule="auto"/>
        <w:jc w:val="both"/>
        <w:rPr>
          <w:rFonts w:ascii="Arial" w:hAnsi="Arial" w:cs="Arial"/>
          <w:b/>
          <w:sz w:val="24"/>
          <w:szCs w:val="24"/>
        </w:rPr>
      </w:pPr>
      <w:r w:rsidRPr="00101473">
        <w:rPr>
          <w:rFonts w:ascii="Arial" w:hAnsi="Arial" w:cs="Arial"/>
          <w:b/>
          <w:sz w:val="24"/>
          <w:szCs w:val="24"/>
        </w:rPr>
        <w:t xml:space="preserve">1.4 Kontakt pracowników z małoletnimi </w:t>
      </w:r>
    </w:p>
    <w:p w:rsidR="00A048E6" w:rsidRPr="00101473" w:rsidRDefault="00A048E6" w:rsidP="00101473">
      <w:pPr>
        <w:spacing w:after="0" w:line="240" w:lineRule="auto"/>
        <w:jc w:val="both"/>
        <w:rPr>
          <w:rFonts w:ascii="Arial" w:hAnsi="Arial" w:cs="Arial"/>
          <w:sz w:val="24"/>
          <w:szCs w:val="24"/>
          <w:u w:val="single"/>
        </w:rPr>
      </w:pPr>
      <w:r w:rsidRPr="00101473">
        <w:rPr>
          <w:rFonts w:ascii="Arial" w:hAnsi="Arial" w:cs="Arial"/>
          <w:sz w:val="24"/>
          <w:szCs w:val="24"/>
          <w:u w:val="single"/>
        </w:rPr>
        <w:t xml:space="preserve">Pracownicy poradni </w:t>
      </w:r>
    </w:p>
    <w:p w:rsidR="00044EEC" w:rsidRPr="00101473" w:rsidRDefault="00C30FB0" w:rsidP="00EA0429">
      <w:pPr>
        <w:pStyle w:val="Akapitzlist"/>
        <w:numPr>
          <w:ilvl w:val="0"/>
          <w:numId w:val="13"/>
        </w:numPr>
        <w:spacing w:after="0" w:line="240" w:lineRule="auto"/>
        <w:ind w:left="360"/>
        <w:jc w:val="both"/>
        <w:rPr>
          <w:rFonts w:ascii="Arial" w:hAnsi="Arial" w:cs="Arial"/>
          <w:sz w:val="24"/>
          <w:szCs w:val="24"/>
        </w:rPr>
      </w:pPr>
      <w:r w:rsidRPr="00101473">
        <w:rPr>
          <w:rFonts w:ascii="Arial" w:hAnsi="Arial" w:cs="Arial"/>
          <w:sz w:val="24"/>
          <w:szCs w:val="24"/>
        </w:rPr>
        <w:t xml:space="preserve">Kontaktując się z małoletnimi, pracownicy traktują ich podmiotowo. </w:t>
      </w:r>
    </w:p>
    <w:p w:rsidR="00044EEC" w:rsidRPr="00101473" w:rsidRDefault="00C30FB0" w:rsidP="00EA0429">
      <w:pPr>
        <w:pStyle w:val="Akapitzlist"/>
        <w:numPr>
          <w:ilvl w:val="0"/>
          <w:numId w:val="13"/>
        </w:numPr>
        <w:spacing w:after="0" w:line="240" w:lineRule="auto"/>
        <w:ind w:left="360"/>
        <w:jc w:val="both"/>
        <w:rPr>
          <w:rFonts w:ascii="Arial" w:hAnsi="Arial" w:cs="Arial"/>
          <w:sz w:val="24"/>
          <w:szCs w:val="24"/>
        </w:rPr>
      </w:pPr>
      <w:r w:rsidRPr="00101473">
        <w:rPr>
          <w:rFonts w:ascii="Arial" w:hAnsi="Arial" w:cs="Arial"/>
          <w:sz w:val="24"/>
          <w:szCs w:val="24"/>
        </w:rPr>
        <w:t xml:space="preserve">Kontakt pracowników z małoletnimi nigdy nie może być niejawny bądź ukrywany, nie może wiązać się z jakąkolwiek gratyfikacją ani wynikać z relacji władzy. </w:t>
      </w:r>
    </w:p>
    <w:p w:rsidR="00044EEC" w:rsidRPr="00101473" w:rsidRDefault="00C30FB0" w:rsidP="00EA0429">
      <w:pPr>
        <w:pStyle w:val="Akapitzlist"/>
        <w:numPr>
          <w:ilvl w:val="0"/>
          <w:numId w:val="13"/>
        </w:numPr>
        <w:spacing w:after="0" w:line="240" w:lineRule="auto"/>
        <w:ind w:left="360"/>
        <w:jc w:val="both"/>
        <w:rPr>
          <w:rFonts w:ascii="Arial" w:hAnsi="Arial" w:cs="Arial"/>
          <w:sz w:val="24"/>
          <w:szCs w:val="24"/>
        </w:rPr>
      </w:pPr>
      <w:r w:rsidRPr="00101473">
        <w:rPr>
          <w:rFonts w:ascii="Arial" w:hAnsi="Arial" w:cs="Arial"/>
          <w:sz w:val="24"/>
          <w:szCs w:val="24"/>
        </w:rPr>
        <w:t xml:space="preserve">Co do zasady kontakt z małoletnimi powinien odbywać się wyłącznie w godzinach pracy i dotyczyć celów mieszczących się w zakresie obowiązków personelu. </w:t>
      </w:r>
    </w:p>
    <w:p w:rsidR="00044EEC" w:rsidRPr="00101473" w:rsidRDefault="00C30FB0" w:rsidP="00EA0429">
      <w:pPr>
        <w:pStyle w:val="Akapitzlist"/>
        <w:numPr>
          <w:ilvl w:val="0"/>
          <w:numId w:val="13"/>
        </w:numPr>
        <w:spacing w:after="0" w:line="240" w:lineRule="auto"/>
        <w:ind w:left="360"/>
        <w:jc w:val="both"/>
        <w:rPr>
          <w:rFonts w:ascii="Arial" w:hAnsi="Arial" w:cs="Arial"/>
          <w:sz w:val="24"/>
          <w:szCs w:val="24"/>
        </w:rPr>
      </w:pPr>
      <w:r w:rsidRPr="00101473">
        <w:rPr>
          <w:rFonts w:ascii="Arial" w:hAnsi="Arial" w:cs="Arial"/>
          <w:sz w:val="24"/>
          <w:szCs w:val="24"/>
        </w:rPr>
        <w:t xml:space="preserve">Pracownicy nie zapraszają małoletnich do swojego miejsca zamieszkania, nie spotykają się z nimi prywatnie poza godzinami pracy. </w:t>
      </w:r>
    </w:p>
    <w:p w:rsidR="00044EEC" w:rsidRPr="00101473" w:rsidRDefault="00C30FB0" w:rsidP="00EA0429">
      <w:pPr>
        <w:pStyle w:val="Akapitzlist"/>
        <w:numPr>
          <w:ilvl w:val="0"/>
          <w:numId w:val="13"/>
        </w:numPr>
        <w:spacing w:after="0" w:line="240" w:lineRule="auto"/>
        <w:ind w:left="360"/>
        <w:jc w:val="both"/>
        <w:rPr>
          <w:rFonts w:ascii="Arial" w:hAnsi="Arial" w:cs="Arial"/>
          <w:sz w:val="24"/>
          <w:szCs w:val="24"/>
        </w:rPr>
      </w:pPr>
      <w:r w:rsidRPr="00101473">
        <w:rPr>
          <w:rFonts w:ascii="Arial" w:hAnsi="Arial" w:cs="Arial"/>
          <w:sz w:val="24"/>
          <w:szCs w:val="24"/>
        </w:rPr>
        <w:t>Pracownicy nie nawiązują kontaktów z małoletnimi poprzez przyjmowanie bądź wysyłanie do nich zaproszeń w mediach społeczn</w:t>
      </w:r>
      <w:r w:rsidR="00101473">
        <w:rPr>
          <w:rFonts w:ascii="Arial" w:hAnsi="Arial" w:cs="Arial"/>
          <w:sz w:val="24"/>
          <w:szCs w:val="24"/>
        </w:rPr>
        <w:t>ościowych. Nie kontaktują się z </w:t>
      </w:r>
      <w:r w:rsidRPr="00101473">
        <w:rPr>
          <w:rFonts w:ascii="Arial" w:hAnsi="Arial" w:cs="Arial"/>
          <w:sz w:val="24"/>
          <w:szCs w:val="24"/>
        </w:rPr>
        <w:t xml:space="preserve">nimi poprzez prywatne kanały komunikacji (prywatny telefon, e-mail, komunikatory, profile w mediach społecznościowych). </w:t>
      </w:r>
    </w:p>
    <w:p w:rsidR="00044EEC" w:rsidRPr="00101473" w:rsidRDefault="00C30FB0" w:rsidP="00EA0429">
      <w:pPr>
        <w:pStyle w:val="Akapitzlist"/>
        <w:numPr>
          <w:ilvl w:val="0"/>
          <w:numId w:val="13"/>
        </w:numPr>
        <w:spacing w:after="0" w:line="240" w:lineRule="auto"/>
        <w:ind w:left="360"/>
        <w:jc w:val="both"/>
        <w:rPr>
          <w:rFonts w:ascii="Arial" w:hAnsi="Arial" w:cs="Arial"/>
          <w:sz w:val="24"/>
          <w:szCs w:val="24"/>
        </w:rPr>
      </w:pPr>
      <w:r w:rsidRPr="00101473">
        <w:rPr>
          <w:rFonts w:ascii="Arial" w:hAnsi="Arial" w:cs="Arial"/>
          <w:sz w:val="24"/>
          <w:szCs w:val="24"/>
        </w:rPr>
        <w:t>Jeśli zachodzi taka konieczność, właściwą formą komunikacji z małoletnimi poza godzinami pracy są kanały służbowe (e-mail, telefon służbowy), a rodzice/</w:t>
      </w:r>
      <w:r w:rsidR="00101473">
        <w:rPr>
          <w:rFonts w:ascii="Arial" w:hAnsi="Arial" w:cs="Arial"/>
          <w:sz w:val="24"/>
          <w:szCs w:val="24"/>
        </w:rPr>
        <w:t xml:space="preserve"> </w:t>
      </w:r>
      <w:r w:rsidRPr="00101473">
        <w:rPr>
          <w:rFonts w:ascii="Arial" w:hAnsi="Arial" w:cs="Arial"/>
          <w:sz w:val="24"/>
          <w:szCs w:val="24"/>
        </w:rPr>
        <w:t xml:space="preserve">opiekunowie prawni uczniów muszą wyrazić zgodę na taki kontakt. </w:t>
      </w:r>
    </w:p>
    <w:p w:rsidR="006F2B13" w:rsidRDefault="00C30FB0" w:rsidP="00EA0429">
      <w:pPr>
        <w:pStyle w:val="Akapitzlist"/>
        <w:numPr>
          <w:ilvl w:val="0"/>
          <w:numId w:val="13"/>
        </w:numPr>
        <w:spacing w:after="0" w:line="240" w:lineRule="auto"/>
        <w:ind w:left="360"/>
        <w:jc w:val="both"/>
        <w:rPr>
          <w:rFonts w:ascii="Arial" w:hAnsi="Arial" w:cs="Arial"/>
          <w:sz w:val="24"/>
          <w:szCs w:val="24"/>
        </w:rPr>
      </w:pPr>
      <w:r w:rsidRPr="00101473">
        <w:rPr>
          <w:rFonts w:ascii="Arial" w:hAnsi="Arial" w:cs="Arial"/>
          <w:sz w:val="24"/>
          <w:szCs w:val="24"/>
        </w:rPr>
        <w:t xml:space="preserve">Utrzymywanie relacji towarzyskich lub rodzinnych (jeśli małoletni i ich rodzice/opiekunowie są osobami bliskimi dla pracownika) wymaga zachowania poufności wszystkich informacji dotyczących innych małoletnich i ich rodziców/opiekunów. </w:t>
      </w:r>
    </w:p>
    <w:p w:rsidR="006F2B13" w:rsidRPr="006F2B13" w:rsidRDefault="006F2B13" w:rsidP="006F2B13">
      <w:pPr>
        <w:pStyle w:val="Akapitzlist"/>
        <w:spacing w:after="0" w:line="240" w:lineRule="auto"/>
        <w:ind w:left="360"/>
        <w:jc w:val="both"/>
        <w:rPr>
          <w:rFonts w:ascii="Arial" w:hAnsi="Arial" w:cs="Arial"/>
          <w:sz w:val="24"/>
          <w:szCs w:val="24"/>
        </w:rPr>
      </w:pPr>
    </w:p>
    <w:p w:rsidR="001954B8" w:rsidRDefault="00C30FB0" w:rsidP="00AE5421">
      <w:pPr>
        <w:spacing w:after="0" w:line="240" w:lineRule="auto"/>
        <w:rPr>
          <w:rFonts w:ascii="Arial" w:hAnsi="Arial" w:cs="Arial"/>
          <w:b/>
          <w:sz w:val="24"/>
          <w:szCs w:val="24"/>
        </w:rPr>
      </w:pPr>
      <w:r w:rsidRPr="00044EEC">
        <w:rPr>
          <w:rFonts w:ascii="Arial" w:hAnsi="Arial" w:cs="Arial"/>
          <w:b/>
          <w:sz w:val="24"/>
          <w:szCs w:val="24"/>
        </w:rPr>
        <w:t xml:space="preserve">2. ZASADY BEZPIECZNYCH RELACJI MIĘDZY MAŁOLETNIMI W PORADNI. </w:t>
      </w:r>
    </w:p>
    <w:p w:rsidR="001954B8" w:rsidRDefault="001954B8" w:rsidP="00AE5421">
      <w:pPr>
        <w:spacing w:after="0" w:line="240" w:lineRule="auto"/>
        <w:rPr>
          <w:rFonts w:ascii="Arial" w:hAnsi="Arial" w:cs="Arial"/>
          <w:b/>
          <w:sz w:val="24"/>
          <w:szCs w:val="24"/>
        </w:rPr>
      </w:pPr>
    </w:p>
    <w:p w:rsidR="00044EEC" w:rsidRPr="00044EEC" w:rsidRDefault="00C30FB0" w:rsidP="00AE5421">
      <w:pPr>
        <w:spacing w:after="0" w:line="240" w:lineRule="auto"/>
        <w:rPr>
          <w:rFonts w:ascii="Arial" w:hAnsi="Arial" w:cs="Arial"/>
          <w:b/>
          <w:sz w:val="24"/>
          <w:szCs w:val="24"/>
        </w:rPr>
      </w:pPr>
      <w:r w:rsidRPr="00044EEC">
        <w:rPr>
          <w:rFonts w:ascii="Arial" w:hAnsi="Arial" w:cs="Arial"/>
          <w:b/>
          <w:sz w:val="24"/>
          <w:szCs w:val="24"/>
        </w:rPr>
        <w:t xml:space="preserve">ZACHOWANIA NIEDOZWOLONE MAŁOLETNICH </w:t>
      </w:r>
    </w:p>
    <w:p w:rsidR="00044EEC" w:rsidRPr="00044EEC" w:rsidRDefault="00044EEC" w:rsidP="00AE5421">
      <w:pPr>
        <w:spacing w:after="0" w:line="240" w:lineRule="auto"/>
        <w:rPr>
          <w:rFonts w:ascii="Arial" w:hAnsi="Arial" w:cs="Arial"/>
          <w:b/>
          <w:sz w:val="24"/>
          <w:szCs w:val="24"/>
        </w:rPr>
      </w:pPr>
    </w:p>
    <w:p w:rsidR="00044EEC" w:rsidRDefault="00C30FB0" w:rsidP="00AE5421">
      <w:pPr>
        <w:spacing w:after="0" w:line="240" w:lineRule="auto"/>
        <w:rPr>
          <w:rFonts w:ascii="Arial" w:hAnsi="Arial" w:cs="Arial"/>
          <w:b/>
          <w:sz w:val="24"/>
          <w:szCs w:val="24"/>
        </w:rPr>
      </w:pPr>
      <w:r w:rsidRPr="00044EEC">
        <w:rPr>
          <w:rFonts w:ascii="Arial" w:hAnsi="Arial" w:cs="Arial"/>
          <w:b/>
          <w:sz w:val="24"/>
          <w:szCs w:val="24"/>
        </w:rPr>
        <w:t xml:space="preserve">2.1 Zasady bezpiecznych relacji między małoletnimi </w:t>
      </w:r>
    </w:p>
    <w:p w:rsidR="00A048E6" w:rsidRPr="00044EEC" w:rsidRDefault="00A048E6" w:rsidP="00AE5421">
      <w:pPr>
        <w:spacing w:after="0" w:line="240" w:lineRule="auto"/>
        <w:rPr>
          <w:rFonts w:ascii="Arial" w:hAnsi="Arial" w:cs="Arial"/>
          <w:b/>
          <w:sz w:val="24"/>
          <w:szCs w:val="24"/>
        </w:rPr>
      </w:pPr>
    </w:p>
    <w:p w:rsidR="00044EEC"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t xml:space="preserve">Małoletni mają prawo do przebywania w bezpiecznym środowisku. Pracownicy poradni chronią małoletnich i zapewniają im bezpieczeństwo. </w:t>
      </w:r>
    </w:p>
    <w:p w:rsidR="00044EEC"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lastRenderedPageBreak/>
        <w:t xml:space="preserve">Małoletni uznają prawo innych małoletnich do odmienności i zachowania tożsamości ze względu na: pochodzenie etniczne, geograficzne, narodowe, religię, status ekonomiczny, cechy rodzinne, wiek, płeć, orientację seksualną, cechy fizyczne, niepełnosprawność. Nie naruszają praw innych – nikogo nie dyskryminują ze względu na jakąkolwiek jego odmienność. </w:t>
      </w:r>
    </w:p>
    <w:p w:rsidR="00044EEC"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t xml:space="preserve">Zachowanie i postępowanie małoletni wobec kolegów/ innych osób nie narusza ich poczucia godności/ wartości osobistej. Małoletni są zobowiązani do respektowania praw i wolności osobistych swoich kolegów i koleżanek, ich prawa do własnego zdania, do poszukiwań i popełniania błędów, </w:t>
      </w:r>
      <w:r w:rsidR="006F2B13">
        <w:rPr>
          <w:rFonts w:ascii="Arial" w:hAnsi="Arial" w:cs="Arial"/>
          <w:sz w:val="24"/>
          <w:szCs w:val="24"/>
        </w:rPr>
        <w:t>do własnych poglądów, wyglądu i </w:t>
      </w:r>
      <w:r w:rsidRPr="006F2B13">
        <w:rPr>
          <w:rFonts w:ascii="Arial" w:hAnsi="Arial" w:cs="Arial"/>
          <w:sz w:val="24"/>
          <w:szCs w:val="24"/>
        </w:rPr>
        <w:t xml:space="preserve">zachowania – w ramach społecznie przyjętych norm i wartości. </w:t>
      </w:r>
    </w:p>
    <w:p w:rsidR="00044EEC"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t>Kontakty między małoletnimi cechuje zachowanie wysokiej kultury osobistej, np. używanie zwrotów grzecznościowych typu proszę, dziękuję, przepraszam; uprzejmość; życzliwość; poprawny, wolny od wulgaryzmów język; kontrola swojego zachowania i emocji; wyrażanie sądów i opinii w spokojny sposób, który nikogo nie obraża i nie krzywdzi.</w:t>
      </w:r>
    </w:p>
    <w:p w:rsidR="00044EEC"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t>Budują wzajemne relacje poprzez niwelowanie konkuren</w:t>
      </w:r>
      <w:r w:rsidR="006F2B13">
        <w:rPr>
          <w:rFonts w:ascii="Arial" w:hAnsi="Arial" w:cs="Arial"/>
          <w:sz w:val="24"/>
          <w:szCs w:val="24"/>
        </w:rPr>
        <w:t>cyjności między sobą w </w:t>
      </w:r>
      <w:r w:rsidRPr="006F2B13">
        <w:rPr>
          <w:rFonts w:ascii="Arial" w:hAnsi="Arial" w:cs="Arial"/>
          <w:sz w:val="24"/>
          <w:szCs w:val="24"/>
        </w:rPr>
        <w:t>różnych obszarach życia, wzajemne zrozum</w:t>
      </w:r>
      <w:r w:rsidR="001954B8" w:rsidRPr="006F2B13">
        <w:rPr>
          <w:rFonts w:ascii="Arial" w:hAnsi="Arial" w:cs="Arial"/>
          <w:sz w:val="24"/>
          <w:szCs w:val="24"/>
        </w:rPr>
        <w:t>ienie oraz konstruktywne, bez uż</w:t>
      </w:r>
      <w:r w:rsidRPr="006F2B13">
        <w:rPr>
          <w:rFonts w:ascii="Arial" w:hAnsi="Arial" w:cs="Arial"/>
          <w:sz w:val="24"/>
          <w:szCs w:val="24"/>
        </w:rPr>
        <w:t>ycia siły rozwiązywanie problemów i konfliktów między sobą. Akceptują i szanują siebie nawzajem.</w:t>
      </w:r>
    </w:p>
    <w:p w:rsidR="00044EEC"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t xml:space="preserve">Małoletni okazują zrozumienie dla trudności i problemów kolegów/koleżanek. Nie kpią, nie szydzą z ich słabości, nie wyśmiewają ich, nie krytykują. </w:t>
      </w:r>
    </w:p>
    <w:p w:rsidR="00044EEC"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t xml:space="preserve">W kontaktach między sobą nie zachowują się prowokacyjnie i konkurencyjnie. Nie powinni również mieć poczucia zagrożenia czy odczuwać wrogości ze strony kolegów. </w:t>
      </w:r>
    </w:p>
    <w:p w:rsidR="00044EEC"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t>Małoletni mają prawo do własnych poglądów, ocen i spojrzenia na świat oraz wyrażania ich, pod warunkiem, że sposób ich wy</w:t>
      </w:r>
      <w:r w:rsidR="006F2B13">
        <w:rPr>
          <w:rFonts w:ascii="Arial" w:hAnsi="Arial" w:cs="Arial"/>
          <w:sz w:val="24"/>
          <w:szCs w:val="24"/>
        </w:rPr>
        <w:t>rażania wolny jest od agresji i </w:t>
      </w:r>
      <w:r w:rsidRPr="006F2B13">
        <w:rPr>
          <w:rFonts w:ascii="Arial" w:hAnsi="Arial" w:cs="Arial"/>
          <w:sz w:val="24"/>
          <w:szCs w:val="24"/>
        </w:rPr>
        <w:t xml:space="preserve">przemocy oraz nikomu nie wyrządza krzywdy. </w:t>
      </w:r>
    </w:p>
    <w:p w:rsidR="00044EEC"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t xml:space="preserve">Bez względu na powód, agresja i przemoc fizyczna, słowna lub psychiczna wśród małoletnich nigdy nie może być przez nich akceptowana lub usprawiedliwiona. Nie mają prawa stosować z jakiegokolwiek powodu słownej, fizycznej i psychicznej agresji i przemocy wobec innych. </w:t>
      </w:r>
    </w:p>
    <w:p w:rsidR="001954B8"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t>Małoletni mają obowiązek przeciwstawiania się wszelkim p</w:t>
      </w:r>
      <w:r w:rsidR="006F2B13">
        <w:rPr>
          <w:rFonts w:ascii="Arial" w:hAnsi="Arial" w:cs="Arial"/>
          <w:sz w:val="24"/>
          <w:szCs w:val="24"/>
        </w:rPr>
        <w:t>rzejawom brutalności i </w:t>
      </w:r>
      <w:r w:rsidRPr="006F2B13">
        <w:rPr>
          <w:rFonts w:ascii="Arial" w:hAnsi="Arial" w:cs="Arial"/>
          <w:sz w:val="24"/>
          <w:szCs w:val="24"/>
        </w:rPr>
        <w:t xml:space="preserve">wulgarności oraz informowania pracowników poradni o zaistniałych zagrożeniach. </w:t>
      </w:r>
    </w:p>
    <w:p w:rsidR="00044EEC"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t xml:space="preserve">Jeśli małoletni jest świadkiem stosowania przez innego małoletniego jakiejkolwiek formy agresji lub przemocy, ma obowiązek reagowania na nią, </w:t>
      </w:r>
      <w:r w:rsidR="001954B8" w:rsidRPr="006F2B13">
        <w:rPr>
          <w:rFonts w:ascii="Arial" w:hAnsi="Arial" w:cs="Arial"/>
          <w:sz w:val="24"/>
          <w:szCs w:val="24"/>
        </w:rPr>
        <w:t>np.</w:t>
      </w:r>
      <w:r w:rsidRPr="006F2B13">
        <w:rPr>
          <w:rFonts w:ascii="Arial" w:hAnsi="Arial" w:cs="Arial"/>
          <w:sz w:val="24"/>
          <w:szCs w:val="24"/>
        </w:rPr>
        <w:t xml:space="preserve">: pomaga ofierze, chroni ją, szuka pomocy dla ofiary u osoby dorosłej (zgodnie z obowiązującymi procedurami). </w:t>
      </w:r>
    </w:p>
    <w:p w:rsidR="00044EEC"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t xml:space="preserve">Małoletni znają obowiązujące w poradni procedury bezpieczeństwa – wiedzą, jak zachowywać się w sytuacjach, które zagrażają ich bezpieczeństwu lub bezpieczeństwa innych, gdzie i do kogo dorosłego mogą się w zwrócić o pomoc. </w:t>
      </w:r>
    </w:p>
    <w:p w:rsidR="00044EEC" w:rsidRPr="006F2B13" w:rsidRDefault="00C30FB0" w:rsidP="00EA0429">
      <w:pPr>
        <w:pStyle w:val="Akapitzlist"/>
        <w:numPr>
          <w:ilvl w:val="0"/>
          <w:numId w:val="14"/>
        </w:numPr>
        <w:spacing w:after="0" w:line="240" w:lineRule="auto"/>
        <w:jc w:val="both"/>
        <w:rPr>
          <w:rFonts w:ascii="Arial" w:hAnsi="Arial" w:cs="Arial"/>
          <w:sz w:val="24"/>
          <w:szCs w:val="24"/>
        </w:rPr>
      </w:pPr>
      <w:r w:rsidRPr="006F2B13">
        <w:rPr>
          <w:rFonts w:ascii="Arial" w:hAnsi="Arial" w:cs="Arial"/>
          <w:sz w:val="24"/>
          <w:szCs w:val="24"/>
        </w:rPr>
        <w:t xml:space="preserve">Jeśli małoletni stał się ofiarą agresji lub przemocy, może uzyskać w poradni pomoc, zgodnie z obowiązującymi w niej procedurami. </w:t>
      </w:r>
    </w:p>
    <w:p w:rsidR="00044EEC" w:rsidRPr="006F2B13" w:rsidRDefault="00044EEC" w:rsidP="006F2B13">
      <w:pPr>
        <w:spacing w:after="0" w:line="240" w:lineRule="auto"/>
        <w:jc w:val="both"/>
        <w:rPr>
          <w:rFonts w:ascii="Arial" w:hAnsi="Arial" w:cs="Arial"/>
          <w:sz w:val="24"/>
          <w:szCs w:val="24"/>
        </w:rPr>
      </w:pPr>
    </w:p>
    <w:p w:rsidR="001954B8"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2.2. Niedozwolone zachowania małoletnich w poradni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Stosowanie agresji i przemocy wobec innych osób: </w:t>
      </w:r>
    </w:p>
    <w:p w:rsidR="00470B85" w:rsidRPr="006F2B13" w:rsidRDefault="00C30FB0" w:rsidP="00EA0429">
      <w:pPr>
        <w:pStyle w:val="Akapitzlist"/>
        <w:numPr>
          <w:ilvl w:val="0"/>
          <w:numId w:val="29"/>
        </w:numPr>
        <w:spacing w:after="0" w:line="240" w:lineRule="auto"/>
        <w:jc w:val="both"/>
        <w:rPr>
          <w:rFonts w:ascii="Arial" w:hAnsi="Arial" w:cs="Arial"/>
          <w:sz w:val="24"/>
          <w:szCs w:val="24"/>
        </w:rPr>
      </w:pPr>
      <w:r w:rsidRPr="006F2B13">
        <w:rPr>
          <w:rFonts w:ascii="Arial" w:hAnsi="Arial" w:cs="Arial"/>
          <w:sz w:val="24"/>
          <w:szCs w:val="24"/>
        </w:rPr>
        <w:t xml:space="preserve">agresji i przemocy fizycznej w różnych formach, np.: </w:t>
      </w:r>
    </w:p>
    <w:p w:rsidR="00470B85" w:rsidRPr="006F2B13" w:rsidRDefault="00C30FB0" w:rsidP="00EA0429">
      <w:pPr>
        <w:pStyle w:val="Akapitzlist"/>
        <w:numPr>
          <w:ilvl w:val="0"/>
          <w:numId w:val="30"/>
        </w:numPr>
        <w:spacing w:after="0" w:line="240" w:lineRule="auto"/>
        <w:jc w:val="both"/>
        <w:rPr>
          <w:rFonts w:ascii="Arial" w:hAnsi="Arial" w:cs="Arial"/>
          <w:sz w:val="24"/>
          <w:szCs w:val="24"/>
        </w:rPr>
      </w:pPr>
      <w:r w:rsidRPr="006F2B13">
        <w:rPr>
          <w:rFonts w:ascii="Arial" w:hAnsi="Arial" w:cs="Arial"/>
          <w:sz w:val="24"/>
          <w:szCs w:val="24"/>
        </w:rPr>
        <w:t xml:space="preserve">bicie/uderzenie/popychanie/kopanie/opluwanie; </w:t>
      </w:r>
    </w:p>
    <w:p w:rsidR="00470B85" w:rsidRPr="006F2B13" w:rsidRDefault="00C30FB0" w:rsidP="00EA0429">
      <w:pPr>
        <w:pStyle w:val="Akapitzlist"/>
        <w:numPr>
          <w:ilvl w:val="0"/>
          <w:numId w:val="30"/>
        </w:numPr>
        <w:spacing w:after="0" w:line="240" w:lineRule="auto"/>
        <w:jc w:val="both"/>
        <w:rPr>
          <w:rFonts w:ascii="Arial" w:hAnsi="Arial" w:cs="Arial"/>
          <w:sz w:val="24"/>
          <w:szCs w:val="24"/>
        </w:rPr>
      </w:pPr>
      <w:r w:rsidRPr="006F2B13">
        <w:rPr>
          <w:rFonts w:ascii="Arial" w:hAnsi="Arial" w:cs="Arial"/>
          <w:sz w:val="24"/>
          <w:szCs w:val="24"/>
        </w:rPr>
        <w:t xml:space="preserve">wymuszenia; </w:t>
      </w:r>
    </w:p>
    <w:p w:rsidR="00470B85" w:rsidRPr="006F2B13" w:rsidRDefault="00C30FB0" w:rsidP="00EA0429">
      <w:pPr>
        <w:pStyle w:val="Akapitzlist"/>
        <w:numPr>
          <w:ilvl w:val="0"/>
          <w:numId w:val="30"/>
        </w:numPr>
        <w:spacing w:after="0" w:line="240" w:lineRule="auto"/>
        <w:jc w:val="both"/>
        <w:rPr>
          <w:rFonts w:ascii="Arial" w:hAnsi="Arial" w:cs="Arial"/>
          <w:sz w:val="24"/>
          <w:szCs w:val="24"/>
        </w:rPr>
      </w:pPr>
      <w:r w:rsidRPr="006F2B13">
        <w:rPr>
          <w:rFonts w:ascii="Arial" w:hAnsi="Arial" w:cs="Arial"/>
          <w:sz w:val="24"/>
          <w:szCs w:val="24"/>
        </w:rPr>
        <w:t xml:space="preserve">napastowanie seksualne; </w:t>
      </w:r>
    </w:p>
    <w:p w:rsidR="00470B85" w:rsidRPr="006F2B13" w:rsidRDefault="00C30FB0" w:rsidP="00EA0429">
      <w:pPr>
        <w:pStyle w:val="Akapitzlist"/>
        <w:numPr>
          <w:ilvl w:val="0"/>
          <w:numId w:val="30"/>
        </w:numPr>
        <w:spacing w:after="0" w:line="240" w:lineRule="auto"/>
        <w:jc w:val="both"/>
        <w:rPr>
          <w:rFonts w:ascii="Arial" w:hAnsi="Arial" w:cs="Arial"/>
          <w:sz w:val="24"/>
          <w:szCs w:val="24"/>
        </w:rPr>
      </w:pPr>
      <w:r w:rsidRPr="006F2B13">
        <w:rPr>
          <w:rFonts w:ascii="Arial" w:hAnsi="Arial" w:cs="Arial"/>
          <w:sz w:val="24"/>
          <w:szCs w:val="24"/>
        </w:rPr>
        <w:lastRenderedPageBreak/>
        <w:t xml:space="preserve">nadużywanie swojej przewagi nad inną osobą; </w:t>
      </w:r>
    </w:p>
    <w:p w:rsidR="00470B85" w:rsidRPr="006F2B13" w:rsidRDefault="00C30FB0" w:rsidP="00EA0429">
      <w:pPr>
        <w:pStyle w:val="Akapitzlist"/>
        <w:numPr>
          <w:ilvl w:val="0"/>
          <w:numId w:val="30"/>
        </w:numPr>
        <w:spacing w:after="0" w:line="240" w:lineRule="auto"/>
        <w:jc w:val="both"/>
        <w:rPr>
          <w:rFonts w:ascii="Arial" w:hAnsi="Arial" w:cs="Arial"/>
          <w:sz w:val="24"/>
          <w:szCs w:val="24"/>
        </w:rPr>
      </w:pPr>
      <w:r w:rsidRPr="006F2B13">
        <w:rPr>
          <w:rFonts w:ascii="Arial" w:hAnsi="Arial" w:cs="Arial"/>
          <w:sz w:val="24"/>
          <w:szCs w:val="24"/>
        </w:rPr>
        <w:t>fizyczne zaczepki;</w:t>
      </w:r>
    </w:p>
    <w:p w:rsidR="00470B85" w:rsidRPr="006F2B13" w:rsidRDefault="00C30FB0" w:rsidP="00EA0429">
      <w:pPr>
        <w:pStyle w:val="Akapitzlist"/>
        <w:numPr>
          <w:ilvl w:val="0"/>
          <w:numId w:val="30"/>
        </w:numPr>
        <w:spacing w:after="0" w:line="240" w:lineRule="auto"/>
        <w:jc w:val="both"/>
        <w:rPr>
          <w:rFonts w:ascii="Arial" w:hAnsi="Arial" w:cs="Arial"/>
          <w:sz w:val="24"/>
          <w:szCs w:val="24"/>
        </w:rPr>
      </w:pPr>
      <w:r w:rsidRPr="006F2B13">
        <w:rPr>
          <w:rFonts w:ascii="Arial" w:hAnsi="Arial" w:cs="Arial"/>
          <w:sz w:val="24"/>
          <w:szCs w:val="24"/>
        </w:rPr>
        <w:t>zmuszanie innej osoby do podejmowania niewłaściwych działań;</w:t>
      </w:r>
    </w:p>
    <w:p w:rsidR="00470B85" w:rsidRPr="006F2B13" w:rsidRDefault="00C30FB0" w:rsidP="00EA0429">
      <w:pPr>
        <w:pStyle w:val="Akapitzlist"/>
        <w:numPr>
          <w:ilvl w:val="0"/>
          <w:numId w:val="30"/>
        </w:numPr>
        <w:spacing w:after="0" w:line="240" w:lineRule="auto"/>
        <w:jc w:val="both"/>
        <w:rPr>
          <w:rFonts w:ascii="Arial" w:hAnsi="Arial" w:cs="Arial"/>
          <w:sz w:val="24"/>
          <w:szCs w:val="24"/>
        </w:rPr>
      </w:pPr>
      <w:r w:rsidRPr="006F2B13">
        <w:rPr>
          <w:rFonts w:ascii="Arial" w:hAnsi="Arial" w:cs="Arial"/>
          <w:sz w:val="24"/>
          <w:szCs w:val="24"/>
        </w:rPr>
        <w:t xml:space="preserve">rzucanie w kogoś przedmiotami; </w:t>
      </w:r>
    </w:p>
    <w:p w:rsidR="00470B85" w:rsidRPr="006F2B13" w:rsidRDefault="00C30FB0" w:rsidP="00EA0429">
      <w:pPr>
        <w:pStyle w:val="Akapitzlist"/>
        <w:numPr>
          <w:ilvl w:val="0"/>
          <w:numId w:val="29"/>
        </w:numPr>
        <w:spacing w:after="0" w:line="240" w:lineRule="auto"/>
        <w:jc w:val="both"/>
        <w:rPr>
          <w:rFonts w:ascii="Arial" w:hAnsi="Arial" w:cs="Arial"/>
          <w:sz w:val="24"/>
          <w:szCs w:val="24"/>
        </w:rPr>
      </w:pPr>
      <w:r w:rsidRPr="006F2B13">
        <w:rPr>
          <w:rFonts w:ascii="Arial" w:hAnsi="Arial" w:cs="Arial"/>
          <w:sz w:val="24"/>
          <w:szCs w:val="24"/>
        </w:rPr>
        <w:t xml:space="preserve">agresji i przemocy słownej w różnych formach, np.: </w:t>
      </w:r>
    </w:p>
    <w:p w:rsidR="00470B85" w:rsidRPr="006F2B13" w:rsidRDefault="00C30FB0" w:rsidP="00EA0429">
      <w:pPr>
        <w:pStyle w:val="Akapitzlist"/>
        <w:numPr>
          <w:ilvl w:val="0"/>
          <w:numId w:val="31"/>
        </w:numPr>
        <w:spacing w:after="0" w:line="240" w:lineRule="auto"/>
        <w:jc w:val="both"/>
        <w:rPr>
          <w:rFonts w:ascii="Arial" w:hAnsi="Arial" w:cs="Arial"/>
          <w:sz w:val="24"/>
          <w:szCs w:val="24"/>
        </w:rPr>
      </w:pPr>
      <w:r w:rsidRPr="006F2B13">
        <w:rPr>
          <w:rFonts w:ascii="Arial" w:hAnsi="Arial" w:cs="Arial"/>
          <w:sz w:val="24"/>
          <w:szCs w:val="24"/>
        </w:rPr>
        <w:t xml:space="preserve">obelgi, wyzwiska; </w:t>
      </w:r>
    </w:p>
    <w:p w:rsidR="00470B85" w:rsidRPr="006F2B13" w:rsidRDefault="00C30FB0" w:rsidP="00EA0429">
      <w:pPr>
        <w:pStyle w:val="Akapitzlist"/>
        <w:numPr>
          <w:ilvl w:val="0"/>
          <w:numId w:val="31"/>
        </w:numPr>
        <w:spacing w:after="0" w:line="240" w:lineRule="auto"/>
        <w:jc w:val="both"/>
        <w:rPr>
          <w:rFonts w:ascii="Arial" w:hAnsi="Arial" w:cs="Arial"/>
          <w:sz w:val="24"/>
          <w:szCs w:val="24"/>
        </w:rPr>
      </w:pPr>
      <w:r w:rsidRPr="006F2B13">
        <w:rPr>
          <w:rFonts w:ascii="Arial" w:hAnsi="Arial" w:cs="Arial"/>
          <w:sz w:val="24"/>
          <w:szCs w:val="24"/>
        </w:rPr>
        <w:t xml:space="preserve">wyśmiewanie, drwienie, szydzenie; </w:t>
      </w:r>
    </w:p>
    <w:p w:rsidR="00470B85" w:rsidRPr="006F2B13" w:rsidRDefault="00C30FB0" w:rsidP="00EA0429">
      <w:pPr>
        <w:pStyle w:val="Akapitzlist"/>
        <w:numPr>
          <w:ilvl w:val="0"/>
          <w:numId w:val="31"/>
        </w:numPr>
        <w:spacing w:after="0" w:line="240" w:lineRule="auto"/>
        <w:jc w:val="both"/>
        <w:rPr>
          <w:rFonts w:ascii="Arial" w:hAnsi="Arial" w:cs="Arial"/>
          <w:sz w:val="24"/>
          <w:szCs w:val="24"/>
        </w:rPr>
      </w:pPr>
      <w:r w:rsidRPr="006F2B13">
        <w:rPr>
          <w:rFonts w:ascii="Arial" w:hAnsi="Arial" w:cs="Arial"/>
          <w:sz w:val="24"/>
          <w:szCs w:val="24"/>
        </w:rPr>
        <w:t xml:space="preserve">bezpośrednie obrażanie ofiary; </w:t>
      </w:r>
    </w:p>
    <w:p w:rsidR="00470B85" w:rsidRPr="006F2B13" w:rsidRDefault="00C30FB0" w:rsidP="00EA0429">
      <w:pPr>
        <w:pStyle w:val="Akapitzlist"/>
        <w:numPr>
          <w:ilvl w:val="0"/>
          <w:numId w:val="31"/>
        </w:numPr>
        <w:spacing w:after="0" w:line="240" w:lineRule="auto"/>
        <w:jc w:val="both"/>
        <w:rPr>
          <w:rFonts w:ascii="Arial" w:hAnsi="Arial" w:cs="Arial"/>
          <w:sz w:val="24"/>
          <w:szCs w:val="24"/>
        </w:rPr>
      </w:pPr>
      <w:r w:rsidRPr="006F2B13">
        <w:rPr>
          <w:rFonts w:ascii="Arial" w:hAnsi="Arial" w:cs="Arial"/>
          <w:sz w:val="24"/>
          <w:szCs w:val="24"/>
        </w:rPr>
        <w:t xml:space="preserve">plotki i obraźliwe żarty, przedrzeźnianie; </w:t>
      </w:r>
    </w:p>
    <w:p w:rsidR="001954B8" w:rsidRPr="006F2B13" w:rsidRDefault="00C30FB0" w:rsidP="00EA0429">
      <w:pPr>
        <w:pStyle w:val="Akapitzlist"/>
        <w:numPr>
          <w:ilvl w:val="0"/>
          <w:numId w:val="31"/>
        </w:numPr>
        <w:spacing w:after="0" w:line="240" w:lineRule="auto"/>
        <w:jc w:val="both"/>
        <w:rPr>
          <w:rFonts w:ascii="Arial" w:hAnsi="Arial" w:cs="Arial"/>
          <w:sz w:val="24"/>
          <w:szCs w:val="24"/>
        </w:rPr>
      </w:pPr>
      <w:r w:rsidRPr="006F2B13">
        <w:rPr>
          <w:rFonts w:ascii="Arial" w:hAnsi="Arial" w:cs="Arial"/>
          <w:sz w:val="24"/>
          <w:szCs w:val="24"/>
        </w:rPr>
        <w:t xml:space="preserve">groźby; </w:t>
      </w:r>
    </w:p>
    <w:p w:rsidR="00470B85" w:rsidRPr="006F2B13" w:rsidRDefault="00C30FB0" w:rsidP="00EA0429">
      <w:pPr>
        <w:pStyle w:val="Akapitzlist"/>
        <w:numPr>
          <w:ilvl w:val="0"/>
          <w:numId w:val="29"/>
        </w:numPr>
        <w:spacing w:after="0" w:line="240" w:lineRule="auto"/>
        <w:jc w:val="both"/>
        <w:rPr>
          <w:rFonts w:ascii="Arial" w:hAnsi="Arial" w:cs="Arial"/>
          <w:sz w:val="24"/>
          <w:szCs w:val="24"/>
        </w:rPr>
      </w:pPr>
      <w:r w:rsidRPr="006F2B13">
        <w:rPr>
          <w:rFonts w:ascii="Arial" w:hAnsi="Arial" w:cs="Arial"/>
          <w:sz w:val="24"/>
          <w:szCs w:val="24"/>
        </w:rPr>
        <w:t xml:space="preserve">agresji i przemocy psychicznej w różnych formach, np.: </w:t>
      </w:r>
    </w:p>
    <w:p w:rsidR="00470B85" w:rsidRPr="006F2B13" w:rsidRDefault="00C30FB0" w:rsidP="00EA0429">
      <w:pPr>
        <w:pStyle w:val="Akapitzlist"/>
        <w:numPr>
          <w:ilvl w:val="0"/>
          <w:numId w:val="32"/>
        </w:numPr>
        <w:spacing w:after="0" w:line="240" w:lineRule="auto"/>
        <w:jc w:val="both"/>
        <w:rPr>
          <w:rFonts w:ascii="Arial" w:hAnsi="Arial" w:cs="Arial"/>
          <w:sz w:val="24"/>
          <w:szCs w:val="24"/>
        </w:rPr>
      </w:pPr>
      <w:r w:rsidRPr="006F2B13">
        <w:rPr>
          <w:rFonts w:ascii="Arial" w:hAnsi="Arial" w:cs="Arial"/>
          <w:sz w:val="24"/>
          <w:szCs w:val="24"/>
        </w:rPr>
        <w:t xml:space="preserve">poniżanie; </w:t>
      </w:r>
    </w:p>
    <w:p w:rsidR="00470B85" w:rsidRPr="006F2B13" w:rsidRDefault="00C30FB0" w:rsidP="00EA0429">
      <w:pPr>
        <w:pStyle w:val="Akapitzlist"/>
        <w:numPr>
          <w:ilvl w:val="0"/>
          <w:numId w:val="32"/>
        </w:numPr>
        <w:spacing w:after="0" w:line="240" w:lineRule="auto"/>
        <w:jc w:val="both"/>
        <w:rPr>
          <w:rFonts w:ascii="Arial" w:hAnsi="Arial" w:cs="Arial"/>
          <w:sz w:val="24"/>
          <w:szCs w:val="24"/>
        </w:rPr>
      </w:pPr>
      <w:r w:rsidRPr="006F2B13">
        <w:rPr>
          <w:rFonts w:ascii="Arial" w:hAnsi="Arial" w:cs="Arial"/>
          <w:sz w:val="24"/>
          <w:szCs w:val="24"/>
        </w:rPr>
        <w:t xml:space="preserve">wykluczanie/izolacja/milczenie/manipulowanie; </w:t>
      </w:r>
    </w:p>
    <w:p w:rsidR="00470B85" w:rsidRPr="006F2B13" w:rsidRDefault="00C30FB0" w:rsidP="00EA0429">
      <w:pPr>
        <w:pStyle w:val="Akapitzlist"/>
        <w:numPr>
          <w:ilvl w:val="0"/>
          <w:numId w:val="32"/>
        </w:numPr>
        <w:spacing w:after="0" w:line="240" w:lineRule="auto"/>
        <w:jc w:val="both"/>
        <w:rPr>
          <w:rFonts w:ascii="Arial" w:hAnsi="Arial" w:cs="Arial"/>
          <w:sz w:val="24"/>
          <w:szCs w:val="24"/>
        </w:rPr>
      </w:pPr>
      <w:r w:rsidRPr="006F2B13">
        <w:rPr>
          <w:rFonts w:ascii="Arial" w:hAnsi="Arial" w:cs="Arial"/>
          <w:sz w:val="24"/>
          <w:szCs w:val="24"/>
        </w:rPr>
        <w:t xml:space="preserve">pisanie na ścianach (np. w toalecie lub na korytarzu); </w:t>
      </w:r>
    </w:p>
    <w:p w:rsidR="00470B85" w:rsidRPr="006F2B13" w:rsidRDefault="00C30FB0" w:rsidP="00EA0429">
      <w:pPr>
        <w:pStyle w:val="Akapitzlist"/>
        <w:numPr>
          <w:ilvl w:val="0"/>
          <w:numId w:val="32"/>
        </w:numPr>
        <w:spacing w:after="0" w:line="240" w:lineRule="auto"/>
        <w:jc w:val="both"/>
        <w:rPr>
          <w:rFonts w:ascii="Arial" w:hAnsi="Arial" w:cs="Arial"/>
          <w:sz w:val="24"/>
          <w:szCs w:val="24"/>
        </w:rPr>
      </w:pPr>
      <w:r w:rsidRPr="006F2B13">
        <w:rPr>
          <w:rFonts w:ascii="Arial" w:hAnsi="Arial" w:cs="Arial"/>
          <w:sz w:val="24"/>
          <w:szCs w:val="24"/>
        </w:rPr>
        <w:t xml:space="preserve">wulgarne gesty; </w:t>
      </w:r>
    </w:p>
    <w:p w:rsidR="00470B85" w:rsidRPr="006F2B13" w:rsidRDefault="00C30FB0" w:rsidP="00EA0429">
      <w:pPr>
        <w:pStyle w:val="Akapitzlist"/>
        <w:numPr>
          <w:ilvl w:val="0"/>
          <w:numId w:val="32"/>
        </w:numPr>
        <w:spacing w:after="0" w:line="240" w:lineRule="auto"/>
        <w:jc w:val="both"/>
        <w:rPr>
          <w:rFonts w:ascii="Arial" w:hAnsi="Arial" w:cs="Arial"/>
          <w:sz w:val="24"/>
          <w:szCs w:val="24"/>
        </w:rPr>
      </w:pPr>
      <w:r w:rsidRPr="006F2B13">
        <w:rPr>
          <w:rFonts w:ascii="Arial" w:hAnsi="Arial" w:cs="Arial"/>
          <w:sz w:val="24"/>
          <w:szCs w:val="24"/>
        </w:rPr>
        <w:t xml:space="preserve">śledzenie/szpiegowanie; </w:t>
      </w:r>
    </w:p>
    <w:p w:rsidR="00470B85" w:rsidRPr="006F2B13" w:rsidRDefault="00C30FB0" w:rsidP="00EA0429">
      <w:pPr>
        <w:pStyle w:val="Akapitzlist"/>
        <w:numPr>
          <w:ilvl w:val="0"/>
          <w:numId w:val="32"/>
        </w:numPr>
        <w:spacing w:after="0" w:line="240" w:lineRule="auto"/>
        <w:jc w:val="both"/>
        <w:rPr>
          <w:rFonts w:ascii="Arial" w:hAnsi="Arial" w:cs="Arial"/>
          <w:sz w:val="24"/>
          <w:szCs w:val="24"/>
        </w:rPr>
      </w:pPr>
      <w:r w:rsidRPr="006F2B13">
        <w:rPr>
          <w:rFonts w:ascii="Arial" w:hAnsi="Arial" w:cs="Arial"/>
          <w:sz w:val="24"/>
          <w:szCs w:val="24"/>
        </w:rPr>
        <w:t xml:space="preserve">obraźliwe </w:t>
      </w:r>
      <w:proofErr w:type="spellStart"/>
      <w:r w:rsidRPr="006F2B13">
        <w:rPr>
          <w:rFonts w:ascii="Arial" w:hAnsi="Arial" w:cs="Arial"/>
          <w:sz w:val="24"/>
          <w:szCs w:val="24"/>
        </w:rPr>
        <w:t>SMSy</w:t>
      </w:r>
      <w:proofErr w:type="spellEnd"/>
      <w:r w:rsidRPr="006F2B13">
        <w:rPr>
          <w:rFonts w:ascii="Arial" w:hAnsi="Arial" w:cs="Arial"/>
          <w:sz w:val="24"/>
          <w:szCs w:val="24"/>
        </w:rPr>
        <w:t xml:space="preserve"> i </w:t>
      </w:r>
      <w:proofErr w:type="spellStart"/>
      <w:r w:rsidRPr="006F2B13">
        <w:rPr>
          <w:rFonts w:ascii="Arial" w:hAnsi="Arial" w:cs="Arial"/>
          <w:sz w:val="24"/>
          <w:szCs w:val="24"/>
        </w:rPr>
        <w:t>MMSy</w:t>
      </w:r>
      <w:proofErr w:type="spellEnd"/>
      <w:r w:rsidRPr="006F2B13">
        <w:rPr>
          <w:rFonts w:ascii="Arial" w:hAnsi="Arial" w:cs="Arial"/>
          <w:sz w:val="24"/>
          <w:szCs w:val="24"/>
        </w:rPr>
        <w:t xml:space="preserve">; </w:t>
      </w:r>
    </w:p>
    <w:p w:rsidR="00470B85" w:rsidRPr="006F2B13" w:rsidRDefault="00C30FB0" w:rsidP="00EA0429">
      <w:pPr>
        <w:pStyle w:val="Akapitzlist"/>
        <w:numPr>
          <w:ilvl w:val="0"/>
          <w:numId w:val="32"/>
        </w:numPr>
        <w:spacing w:after="0" w:line="240" w:lineRule="auto"/>
        <w:jc w:val="both"/>
        <w:rPr>
          <w:rFonts w:ascii="Arial" w:hAnsi="Arial" w:cs="Arial"/>
          <w:sz w:val="24"/>
          <w:szCs w:val="24"/>
        </w:rPr>
      </w:pPr>
      <w:r w:rsidRPr="006F2B13">
        <w:rPr>
          <w:rFonts w:ascii="Arial" w:hAnsi="Arial" w:cs="Arial"/>
          <w:sz w:val="24"/>
          <w:szCs w:val="24"/>
        </w:rPr>
        <w:t xml:space="preserve">wiadomości na forach internetowych lub tzw. pokojach do czatowania; </w:t>
      </w:r>
    </w:p>
    <w:p w:rsidR="00470B85" w:rsidRPr="006F2B13" w:rsidRDefault="00C30FB0" w:rsidP="00EA0429">
      <w:pPr>
        <w:pStyle w:val="Akapitzlist"/>
        <w:numPr>
          <w:ilvl w:val="0"/>
          <w:numId w:val="32"/>
        </w:numPr>
        <w:spacing w:after="0" w:line="240" w:lineRule="auto"/>
        <w:jc w:val="both"/>
        <w:rPr>
          <w:rFonts w:ascii="Arial" w:hAnsi="Arial" w:cs="Arial"/>
          <w:sz w:val="24"/>
          <w:szCs w:val="24"/>
        </w:rPr>
      </w:pPr>
      <w:r w:rsidRPr="006F2B13">
        <w:rPr>
          <w:rFonts w:ascii="Arial" w:hAnsi="Arial" w:cs="Arial"/>
          <w:sz w:val="24"/>
          <w:szCs w:val="24"/>
        </w:rPr>
        <w:t xml:space="preserve">telefony i e-maile zawierające groźby, poniżające, wulgarne, zastraszające); </w:t>
      </w:r>
    </w:p>
    <w:p w:rsidR="00470B85" w:rsidRPr="006F2B13" w:rsidRDefault="00C30FB0" w:rsidP="00EA0429">
      <w:pPr>
        <w:pStyle w:val="Akapitzlist"/>
        <w:numPr>
          <w:ilvl w:val="0"/>
          <w:numId w:val="32"/>
        </w:numPr>
        <w:spacing w:after="0" w:line="240" w:lineRule="auto"/>
        <w:jc w:val="both"/>
        <w:rPr>
          <w:rFonts w:ascii="Arial" w:hAnsi="Arial" w:cs="Arial"/>
          <w:sz w:val="24"/>
          <w:szCs w:val="24"/>
        </w:rPr>
      </w:pPr>
      <w:r w:rsidRPr="006F2B13">
        <w:rPr>
          <w:rFonts w:ascii="Arial" w:hAnsi="Arial" w:cs="Arial"/>
          <w:sz w:val="24"/>
          <w:szCs w:val="24"/>
        </w:rPr>
        <w:t>niszczenie/zabieranie rzeczy należących do innej osoby;</w:t>
      </w:r>
    </w:p>
    <w:p w:rsidR="001954B8" w:rsidRPr="006F2B13" w:rsidRDefault="00C30FB0" w:rsidP="00EA0429">
      <w:pPr>
        <w:pStyle w:val="Akapitzlist"/>
        <w:numPr>
          <w:ilvl w:val="0"/>
          <w:numId w:val="32"/>
        </w:numPr>
        <w:spacing w:after="0" w:line="240" w:lineRule="auto"/>
        <w:jc w:val="both"/>
        <w:rPr>
          <w:rFonts w:ascii="Arial" w:hAnsi="Arial" w:cs="Arial"/>
          <w:sz w:val="24"/>
          <w:szCs w:val="24"/>
        </w:rPr>
      </w:pPr>
      <w:r w:rsidRPr="006F2B13">
        <w:rPr>
          <w:rFonts w:ascii="Arial" w:hAnsi="Arial" w:cs="Arial"/>
          <w:sz w:val="24"/>
          <w:szCs w:val="24"/>
        </w:rPr>
        <w:t xml:space="preserve">straszenie; </w:t>
      </w:r>
    </w:p>
    <w:p w:rsidR="00470B85" w:rsidRPr="006F2B13" w:rsidRDefault="00C30FB0" w:rsidP="00EA0429">
      <w:pPr>
        <w:pStyle w:val="Akapitzlist"/>
        <w:numPr>
          <w:ilvl w:val="0"/>
          <w:numId w:val="32"/>
        </w:numPr>
        <w:spacing w:after="0" w:line="240" w:lineRule="auto"/>
        <w:jc w:val="both"/>
        <w:rPr>
          <w:rFonts w:ascii="Arial" w:hAnsi="Arial" w:cs="Arial"/>
          <w:sz w:val="24"/>
          <w:szCs w:val="24"/>
        </w:rPr>
      </w:pPr>
      <w:r w:rsidRPr="006F2B13">
        <w:rPr>
          <w:rFonts w:ascii="Arial" w:hAnsi="Arial" w:cs="Arial"/>
          <w:sz w:val="24"/>
          <w:szCs w:val="24"/>
        </w:rPr>
        <w:t xml:space="preserve">gapienie się; </w:t>
      </w:r>
    </w:p>
    <w:p w:rsidR="00470B85" w:rsidRPr="006F2B13" w:rsidRDefault="00C30FB0" w:rsidP="00EA0429">
      <w:pPr>
        <w:pStyle w:val="Akapitzlist"/>
        <w:numPr>
          <w:ilvl w:val="0"/>
          <w:numId w:val="32"/>
        </w:numPr>
        <w:spacing w:after="0" w:line="240" w:lineRule="auto"/>
        <w:jc w:val="both"/>
        <w:rPr>
          <w:rFonts w:ascii="Arial" w:hAnsi="Arial" w:cs="Arial"/>
          <w:sz w:val="24"/>
          <w:szCs w:val="24"/>
        </w:rPr>
      </w:pPr>
      <w:r w:rsidRPr="006F2B13">
        <w:rPr>
          <w:rFonts w:ascii="Arial" w:hAnsi="Arial" w:cs="Arial"/>
          <w:sz w:val="24"/>
          <w:szCs w:val="24"/>
        </w:rPr>
        <w:t>szantażowanie.</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Stwarzanie niebezpiecznych sytuacji w poradni, np. rzucanie kamieniami, przynoszenie ostrych narzędzi, innych niebezpiecznych przedmiotów i substancji (środków pirotechnicznych, łańcuchów, noży, zapalniczek), używanie ognia na terenie poradni.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Nieuzasadnione, bez zgody prowadzącego opuszczanie sali gdzie odbywają sią zajęcia. Wyjście bez zezwolenia poza teren poradni.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Celowe nieprzestrzeganie zasad bezpieczeństwa podczas zajęć organizowanych w poradni. Celowe zachowania zagrażające zdrowiu bądź życiu.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Uleganie nałogom, np. palenie papierosów, picie alkoholu.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Rozprowadzanie i stosowanie narkotyków/ środków odurzających.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Niestosowne odzywanie się do innych osób, używanie wulgaryzmów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Przywłaszczenie własności lub celowe niszczenie, nieszanowanie własności innych osób oraz własności poradni. Wyłudzanie pieniędzy lub innych rzeczy.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Rozwiązywanie w sposób siłowy konfliktów. Udział w bójce.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Szykanowanie innych osób z powodu odmienności przekonań, religii, światopoglądu, płci, poczucia tożsamości, pocho</w:t>
      </w:r>
      <w:r w:rsidR="006F2B13">
        <w:rPr>
          <w:rFonts w:ascii="Arial" w:hAnsi="Arial" w:cs="Arial"/>
          <w:sz w:val="24"/>
          <w:szCs w:val="24"/>
        </w:rPr>
        <w:t>dzenia, statusu ekonomicznego i </w:t>
      </w:r>
      <w:r w:rsidRPr="006F2B13">
        <w:rPr>
          <w:rFonts w:ascii="Arial" w:hAnsi="Arial" w:cs="Arial"/>
          <w:sz w:val="24"/>
          <w:szCs w:val="24"/>
        </w:rPr>
        <w:t xml:space="preserve">społecznego, niepełnosprawności, wyglądu.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Znęcanie się (współudział w znęcaniu się, zorganizowana przemoc, zastraszanie).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Aroganckie/niegrzeczne zachowanie, wulgaryzmy. Kłamanie, oszukiwanie.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Fotografowanie, nagrywanie dźwięku lub filmowanie zdarzeń z udziałem innych osób bez ich zgody. </w:t>
      </w:r>
    </w:p>
    <w:p w:rsidR="00470B85" w:rsidRPr="006F2B13" w:rsidRDefault="00C30FB0" w:rsidP="00EA0429">
      <w:pPr>
        <w:pStyle w:val="Akapitzlist"/>
        <w:numPr>
          <w:ilvl w:val="0"/>
          <w:numId w:val="28"/>
        </w:numPr>
        <w:spacing w:after="0" w:line="240" w:lineRule="auto"/>
        <w:jc w:val="both"/>
        <w:rPr>
          <w:rFonts w:ascii="Arial" w:hAnsi="Arial" w:cs="Arial"/>
          <w:sz w:val="24"/>
          <w:szCs w:val="24"/>
        </w:rPr>
      </w:pPr>
      <w:r w:rsidRPr="006F2B13">
        <w:rPr>
          <w:rFonts w:ascii="Arial" w:hAnsi="Arial" w:cs="Arial"/>
          <w:sz w:val="24"/>
          <w:szCs w:val="24"/>
        </w:rPr>
        <w:t xml:space="preserve">Stosowanie wobec innych osób różnych form cyberprzemocy. </w:t>
      </w:r>
    </w:p>
    <w:p w:rsidR="00470B85" w:rsidRDefault="00470B85" w:rsidP="00AE5421">
      <w:pPr>
        <w:spacing w:after="0" w:line="240" w:lineRule="auto"/>
        <w:rPr>
          <w:rFonts w:ascii="Arial" w:hAnsi="Arial" w:cs="Arial"/>
          <w:sz w:val="24"/>
          <w:szCs w:val="24"/>
        </w:rPr>
      </w:pPr>
    </w:p>
    <w:p w:rsidR="00470B85" w:rsidRPr="00470B85" w:rsidRDefault="00C30FB0" w:rsidP="00AE5421">
      <w:pPr>
        <w:spacing w:after="0" w:line="240" w:lineRule="auto"/>
        <w:rPr>
          <w:rFonts w:ascii="Arial" w:hAnsi="Arial" w:cs="Arial"/>
          <w:b/>
          <w:sz w:val="24"/>
          <w:szCs w:val="24"/>
        </w:rPr>
      </w:pPr>
      <w:r w:rsidRPr="00470B85">
        <w:rPr>
          <w:rFonts w:ascii="Arial" w:hAnsi="Arial" w:cs="Arial"/>
          <w:b/>
          <w:sz w:val="24"/>
          <w:szCs w:val="24"/>
        </w:rPr>
        <w:t xml:space="preserve">3. ZASADY KORZYSTANIE PRZEZ MAŁOLETNICH Z URZĄDZEŃ ELEKTRONICZNYCH Z DOSTĘPEM DO INTERNETU </w:t>
      </w:r>
    </w:p>
    <w:p w:rsidR="00470B85" w:rsidRDefault="00470B85" w:rsidP="00AE5421">
      <w:pPr>
        <w:spacing w:after="0" w:line="240" w:lineRule="auto"/>
        <w:rPr>
          <w:rFonts w:ascii="Arial" w:hAnsi="Arial" w:cs="Arial"/>
          <w:sz w:val="24"/>
          <w:szCs w:val="24"/>
        </w:rPr>
      </w:pPr>
    </w:p>
    <w:p w:rsidR="00470B85" w:rsidRPr="00470B85" w:rsidRDefault="00C30FB0" w:rsidP="006F2B13">
      <w:pPr>
        <w:spacing w:after="0" w:line="240" w:lineRule="auto"/>
        <w:jc w:val="both"/>
        <w:rPr>
          <w:rFonts w:ascii="Arial" w:hAnsi="Arial" w:cs="Arial"/>
          <w:b/>
          <w:sz w:val="24"/>
          <w:szCs w:val="24"/>
        </w:rPr>
      </w:pPr>
      <w:r w:rsidRPr="00470B85">
        <w:rPr>
          <w:rFonts w:ascii="Arial" w:hAnsi="Arial" w:cs="Arial"/>
          <w:b/>
          <w:sz w:val="24"/>
          <w:szCs w:val="24"/>
        </w:rPr>
        <w:lastRenderedPageBreak/>
        <w:t xml:space="preserve">3.1 Korzystanie z komputerów z dostępem do Internetu </w:t>
      </w:r>
    </w:p>
    <w:p w:rsidR="00470B85" w:rsidRPr="00E22CA7" w:rsidRDefault="00C30FB0" w:rsidP="00EA0429">
      <w:pPr>
        <w:pStyle w:val="Akapitzlist"/>
        <w:numPr>
          <w:ilvl w:val="0"/>
          <w:numId w:val="15"/>
        </w:numPr>
        <w:spacing w:after="0" w:line="240" w:lineRule="auto"/>
        <w:jc w:val="both"/>
        <w:rPr>
          <w:rFonts w:ascii="Arial" w:hAnsi="Arial" w:cs="Arial"/>
          <w:sz w:val="24"/>
          <w:szCs w:val="24"/>
        </w:rPr>
      </w:pPr>
      <w:r w:rsidRPr="00E22CA7">
        <w:rPr>
          <w:rFonts w:ascii="Arial" w:hAnsi="Arial" w:cs="Arial"/>
          <w:sz w:val="24"/>
          <w:szCs w:val="24"/>
        </w:rPr>
        <w:t xml:space="preserve">Małoletni nie mają dostępu do infrastruktury sieciowej poradni. </w:t>
      </w:r>
    </w:p>
    <w:p w:rsidR="00470B85" w:rsidRPr="00E22CA7" w:rsidRDefault="00C30FB0" w:rsidP="00EA0429">
      <w:pPr>
        <w:pStyle w:val="Akapitzlist"/>
        <w:numPr>
          <w:ilvl w:val="0"/>
          <w:numId w:val="15"/>
        </w:numPr>
        <w:spacing w:after="0" w:line="240" w:lineRule="auto"/>
        <w:jc w:val="both"/>
        <w:rPr>
          <w:rFonts w:ascii="Arial" w:hAnsi="Arial" w:cs="Arial"/>
          <w:sz w:val="24"/>
          <w:szCs w:val="24"/>
        </w:rPr>
      </w:pPr>
      <w:r w:rsidRPr="00E22CA7">
        <w:rPr>
          <w:rFonts w:ascii="Arial" w:hAnsi="Arial" w:cs="Arial"/>
          <w:sz w:val="24"/>
          <w:szCs w:val="24"/>
        </w:rPr>
        <w:t xml:space="preserve">Sieć jest monitorowana w taki sposób, aby możliwe było zidentyfikowanie sprawców ewentualnych nadużyć. </w:t>
      </w:r>
    </w:p>
    <w:p w:rsidR="00470B85" w:rsidRPr="00E22CA7" w:rsidRDefault="00C30FB0" w:rsidP="00EA0429">
      <w:pPr>
        <w:pStyle w:val="Akapitzlist"/>
        <w:numPr>
          <w:ilvl w:val="0"/>
          <w:numId w:val="15"/>
        </w:numPr>
        <w:spacing w:after="0" w:line="240" w:lineRule="auto"/>
        <w:jc w:val="both"/>
        <w:rPr>
          <w:rFonts w:ascii="Arial" w:hAnsi="Arial" w:cs="Arial"/>
          <w:sz w:val="24"/>
          <w:szCs w:val="24"/>
        </w:rPr>
      </w:pPr>
      <w:r w:rsidRPr="00E22CA7">
        <w:rPr>
          <w:rFonts w:ascii="Arial" w:hAnsi="Arial" w:cs="Arial"/>
          <w:sz w:val="24"/>
          <w:szCs w:val="24"/>
        </w:rPr>
        <w:t xml:space="preserve">Rozwiązania organizacyjne na poziomie poradni bazują na aktualnych standardach bezpieczeństwa. </w:t>
      </w:r>
    </w:p>
    <w:p w:rsidR="00470B85" w:rsidRPr="00E22CA7" w:rsidRDefault="00C30FB0" w:rsidP="00EA0429">
      <w:pPr>
        <w:pStyle w:val="Akapitzlist"/>
        <w:numPr>
          <w:ilvl w:val="0"/>
          <w:numId w:val="15"/>
        </w:numPr>
        <w:spacing w:after="0" w:line="240" w:lineRule="auto"/>
        <w:jc w:val="both"/>
        <w:rPr>
          <w:rFonts w:ascii="Arial" w:hAnsi="Arial" w:cs="Arial"/>
          <w:sz w:val="24"/>
          <w:szCs w:val="24"/>
        </w:rPr>
      </w:pPr>
      <w:r w:rsidRPr="00E22CA7">
        <w:rPr>
          <w:rFonts w:ascii="Arial" w:hAnsi="Arial" w:cs="Arial"/>
          <w:sz w:val="24"/>
          <w:szCs w:val="24"/>
        </w:rPr>
        <w:t>Na wszystkich komputerach z dostępem do Internetu na terenie poradni jest zainstalowane oraz systematycznie aktualizowane oprogramo</w:t>
      </w:r>
      <w:r w:rsidR="001954B8">
        <w:rPr>
          <w:rFonts w:ascii="Arial" w:hAnsi="Arial" w:cs="Arial"/>
          <w:sz w:val="24"/>
          <w:szCs w:val="24"/>
        </w:rPr>
        <w:t>wanie antywirusowe, antyspamowe.</w:t>
      </w:r>
    </w:p>
    <w:p w:rsidR="00470B85" w:rsidRPr="00E22CA7" w:rsidRDefault="00C30FB0" w:rsidP="00EA0429">
      <w:pPr>
        <w:pStyle w:val="Akapitzlist"/>
        <w:numPr>
          <w:ilvl w:val="0"/>
          <w:numId w:val="15"/>
        </w:numPr>
        <w:spacing w:after="0" w:line="240" w:lineRule="auto"/>
        <w:jc w:val="both"/>
        <w:rPr>
          <w:rFonts w:ascii="Arial" w:hAnsi="Arial" w:cs="Arial"/>
          <w:sz w:val="24"/>
          <w:szCs w:val="24"/>
        </w:rPr>
      </w:pPr>
      <w:r w:rsidRPr="00E22CA7">
        <w:rPr>
          <w:rFonts w:ascii="Arial" w:hAnsi="Arial" w:cs="Arial"/>
          <w:sz w:val="24"/>
          <w:szCs w:val="24"/>
        </w:rPr>
        <w:t xml:space="preserve">W poradni zatrudniony jest pracownik odpowiedzialny za bezpieczeństwo sieci. </w:t>
      </w:r>
    </w:p>
    <w:p w:rsidR="00470B85" w:rsidRDefault="00470B85" w:rsidP="006F2B13">
      <w:pPr>
        <w:spacing w:after="0" w:line="240" w:lineRule="auto"/>
        <w:jc w:val="both"/>
        <w:rPr>
          <w:rFonts w:ascii="Arial" w:hAnsi="Arial" w:cs="Arial"/>
          <w:sz w:val="24"/>
          <w:szCs w:val="24"/>
        </w:rPr>
      </w:pPr>
    </w:p>
    <w:p w:rsidR="006F2B13" w:rsidRDefault="006F2B13" w:rsidP="006F2B13">
      <w:pPr>
        <w:spacing w:after="0" w:line="240" w:lineRule="auto"/>
        <w:jc w:val="both"/>
        <w:rPr>
          <w:rFonts w:ascii="Arial" w:hAnsi="Arial" w:cs="Arial"/>
          <w:sz w:val="24"/>
          <w:szCs w:val="24"/>
        </w:rPr>
      </w:pPr>
    </w:p>
    <w:p w:rsidR="00470B85" w:rsidRPr="006F2B13" w:rsidRDefault="00C30FB0" w:rsidP="00EA0429">
      <w:pPr>
        <w:pStyle w:val="Akapitzlist"/>
        <w:numPr>
          <w:ilvl w:val="1"/>
          <w:numId w:val="3"/>
        </w:numPr>
        <w:spacing w:after="0" w:line="240" w:lineRule="auto"/>
        <w:jc w:val="both"/>
        <w:rPr>
          <w:rFonts w:ascii="Arial" w:hAnsi="Arial" w:cs="Arial"/>
          <w:b/>
          <w:sz w:val="24"/>
          <w:szCs w:val="24"/>
        </w:rPr>
      </w:pPr>
      <w:r w:rsidRPr="006F2B13">
        <w:rPr>
          <w:rFonts w:ascii="Arial" w:hAnsi="Arial" w:cs="Arial"/>
          <w:b/>
          <w:sz w:val="24"/>
          <w:szCs w:val="24"/>
        </w:rPr>
        <w:t xml:space="preserve">Korzystanie z telefonów komórkowych oraz innych urządzeń elektronicznych z dostępem do Internetu </w:t>
      </w:r>
    </w:p>
    <w:p w:rsidR="006F2B13" w:rsidRPr="006F2B13" w:rsidRDefault="006F2B13" w:rsidP="006F2B13">
      <w:pPr>
        <w:pStyle w:val="Akapitzlist"/>
        <w:spacing w:after="0" w:line="240" w:lineRule="auto"/>
        <w:ind w:left="384"/>
        <w:jc w:val="both"/>
        <w:rPr>
          <w:rFonts w:ascii="Arial" w:hAnsi="Arial" w:cs="Arial"/>
          <w:b/>
          <w:sz w:val="24"/>
          <w:szCs w:val="24"/>
        </w:rPr>
      </w:pPr>
    </w:p>
    <w:p w:rsidR="00470B85" w:rsidRPr="00E22CA7" w:rsidRDefault="00C30FB0" w:rsidP="00EA0429">
      <w:pPr>
        <w:pStyle w:val="Akapitzlist"/>
        <w:numPr>
          <w:ilvl w:val="0"/>
          <w:numId w:val="16"/>
        </w:numPr>
        <w:spacing w:after="0" w:line="240" w:lineRule="auto"/>
        <w:jc w:val="both"/>
        <w:rPr>
          <w:rFonts w:ascii="Arial" w:hAnsi="Arial" w:cs="Arial"/>
          <w:sz w:val="24"/>
          <w:szCs w:val="24"/>
        </w:rPr>
      </w:pPr>
      <w:r w:rsidRPr="00E22CA7">
        <w:rPr>
          <w:rFonts w:ascii="Arial" w:hAnsi="Arial" w:cs="Arial"/>
          <w:sz w:val="24"/>
          <w:szCs w:val="24"/>
        </w:rPr>
        <w:t xml:space="preserve">Każdy ma prawo korzystać na terenie poradni z telefonu komórkowego oraz innych urządzeń elektronicznych zgodnie z ustalonymi w zasadami. </w:t>
      </w:r>
    </w:p>
    <w:p w:rsidR="00470B85" w:rsidRPr="00E22CA7" w:rsidRDefault="00C30FB0" w:rsidP="00EA0429">
      <w:pPr>
        <w:pStyle w:val="Akapitzlist"/>
        <w:numPr>
          <w:ilvl w:val="0"/>
          <w:numId w:val="16"/>
        </w:numPr>
        <w:spacing w:after="0" w:line="240" w:lineRule="auto"/>
        <w:jc w:val="both"/>
        <w:rPr>
          <w:rFonts w:ascii="Arial" w:hAnsi="Arial" w:cs="Arial"/>
          <w:sz w:val="24"/>
          <w:szCs w:val="24"/>
        </w:rPr>
      </w:pPr>
      <w:r w:rsidRPr="00E22CA7">
        <w:rPr>
          <w:rFonts w:ascii="Arial" w:hAnsi="Arial" w:cs="Arial"/>
          <w:sz w:val="24"/>
          <w:szCs w:val="24"/>
        </w:rPr>
        <w:t xml:space="preserve">Przez pojęcie „telefon komórkowy” rozumie się także smartfon, urządzenie typu smartwatch, itp. </w:t>
      </w:r>
    </w:p>
    <w:p w:rsidR="00470B85" w:rsidRPr="00E22CA7" w:rsidRDefault="00C30FB0" w:rsidP="00EA0429">
      <w:pPr>
        <w:pStyle w:val="Akapitzlist"/>
        <w:numPr>
          <w:ilvl w:val="0"/>
          <w:numId w:val="16"/>
        </w:numPr>
        <w:spacing w:after="0" w:line="240" w:lineRule="auto"/>
        <w:jc w:val="both"/>
        <w:rPr>
          <w:rFonts w:ascii="Arial" w:hAnsi="Arial" w:cs="Arial"/>
          <w:sz w:val="24"/>
          <w:szCs w:val="24"/>
        </w:rPr>
      </w:pPr>
      <w:r w:rsidRPr="00E22CA7">
        <w:rPr>
          <w:rFonts w:ascii="Arial" w:hAnsi="Arial" w:cs="Arial"/>
          <w:sz w:val="24"/>
          <w:szCs w:val="24"/>
        </w:rPr>
        <w:t xml:space="preserve">Przez pojęcie „inne urządzenia elektroniczne” rozumie się także tablet, odtwarzacz muzyki, słuchawki, itp. </w:t>
      </w:r>
    </w:p>
    <w:p w:rsidR="00470B85" w:rsidRPr="00E22CA7" w:rsidRDefault="00C30FB0" w:rsidP="00EA0429">
      <w:pPr>
        <w:pStyle w:val="Akapitzlist"/>
        <w:numPr>
          <w:ilvl w:val="0"/>
          <w:numId w:val="16"/>
        </w:numPr>
        <w:spacing w:after="0" w:line="240" w:lineRule="auto"/>
        <w:jc w:val="both"/>
        <w:rPr>
          <w:rFonts w:ascii="Arial" w:hAnsi="Arial" w:cs="Arial"/>
          <w:sz w:val="24"/>
          <w:szCs w:val="24"/>
        </w:rPr>
      </w:pPr>
      <w:r w:rsidRPr="00E22CA7">
        <w:rPr>
          <w:rFonts w:ascii="Arial" w:hAnsi="Arial" w:cs="Arial"/>
          <w:sz w:val="24"/>
          <w:szCs w:val="24"/>
        </w:rPr>
        <w:t xml:space="preserve">Małoletni przynoszą do poradni telefony komórkowe oraz inny sprzęt elektroniczny na własną odpowiedzialność, za zgodą rodziców. </w:t>
      </w:r>
    </w:p>
    <w:p w:rsidR="00470B85" w:rsidRPr="00E22CA7" w:rsidRDefault="00C30FB0" w:rsidP="00EA0429">
      <w:pPr>
        <w:pStyle w:val="Akapitzlist"/>
        <w:numPr>
          <w:ilvl w:val="0"/>
          <w:numId w:val="16"/>
        </w:numPr>
        <w:spacing w:after="0" w:line="240" w:lineRule="auto"/>
        <w:jc w:val="both"/>
        <w:rPr>
          <w:rFonts w:ascii="Arial" w:hAnsi="Arial" w:cs="Arial"/>
          <w:sz w:val="24"/>
          <w:szCs w:val="24"/>
        </w:rPr>
      </w:pPr>
      <w:r w:rsidRPr="00E22CA7">
        <w:rPr>
          <w:rFonts w:ascii="Arial" w:hAnsi="Arial" w:cs="Arial"/>
          <w:sz w:val="24"/>
          <w:szCs w:val="24"/>
        </w:rPr>
        <w:t xml:space="preserve">Poradnia nie ponosi odpowiedzialności za zaginięcie lub zniszczenie czy kradzież sprzętu przynoszonego przez małoletnich. </w:t>
      </w:r>
    </w:p>
    <w:p w:rsidR="00470B85" w:rsidRPr="00E22CA7" w:rsidRDefault="00C30FB0" w:rsidP="00EA0429">
      <w:pPr>
        <w:pStyle w:val="Akapitzlist"/>
        <w:numPr>
          <w:ilvl w:val="0"/>
          <w:numId w:val="16"/>
        </w:numPr>
        <w:spacing w:after="0" w:line="240" w:lineRule="auto"/>
        <w:jc w:val="both"/>
        <w:rPr>
          <w:rFonts w:ascii="Arial" w:hAnsi="Arial" w:cs="Arial"/>
          <w:sz w:val="24"/>
          <w:szCs w:val="24"/>
        </w:rPr>
      </w:pPr>
      <w:r w:rsidRPr="00E22CA7">
        <w:rPr>
          <w:rFonts w:ascii="Arial" w:hAnsi="Arial" w:cs="Arial"/>
          <w:sz w:val="24"/>
          <w:szCs w:val="24"/>
        </w:rPr>
        <w:t>Małoletni nie mogą korzystać z telefonu komórkowego oraz innych urządzeń elektronicznych z dostępem do Internetu podczas diagnozy</w:t>
      </w:r>
      <w:r w:rsidR="001954B8">
        <w:rPr>
          <w:rFonts w:ascii="Arial" w:hAnsi="Arial" w:cs="Arial"/>
          <w:sz w:val="24"/>
          <w:szCs w:val="24"/>
        </w:rPr>
        <w:t>,</w:t>
      </w:r>
      <w:r w:rsidRPr="00E22CA7">
        <w:rPr>
          <w:rFonts w:ascii="Arial" w:hAnsi="Arial" w:cs="Arial"/>
          <w:sz w:val="24"/>
          <w:szCs w:val="24"/>
        </w:rPr>
        <w:t xml:space="preserve"> zajęć, treningów, warsztatów. </w:t>
      </w:r>
    </w:p>
    <w:p w:rsidR="00470B85" w:rsidRPr="00E22CA7" w:rsidRDefault="00C30FB0" w:rsidP="00EA0429">
      <w:pPr>
        <w:pStyle w:val="Akapitzlist"/>
        <w:numPr>
          <w:ilvl w:val="0"/>
          <w:numId w:val="16"/>
        </w:numPr>
        <w:spacing w:after="0" w:line="240" w:lineRule="auto"/>
        <w:jc w:val="both"/>
        <w:rPr>
          <w:rFonts w:ascii="Arial" w:hAnsi="Arial" w:cs="Arial"/>
          <w:sz w:val="24"/>
          <w:szCs w:val="24"/>
        </w:rPr>
      </w:pPr>
      <w:r w:rsidRPr="00E22CA7">
        <w:rPr>
          <w:rFonts w:ascii="Arial" w:hAnsi="Arial" w:cs="Arial"/>
          <w:sz w:val="24"/>
          <w:szCs w:val="24"/>
        </w:rPr>
        <w:t xml:space="preserve">Małoletni ma obowiązek wyłączyć lub wyciszyć telefon (bez wibracji) i schować go w torbie/plecaku przed rozpoczęciem diagnozy. Telefon pozostaje niewidoczny zarówno dla ucznia, jak i pozostałych osób. </w:t>
      </w:r>
    </w:p>
    <w:p w:rsidR="00470B85" w:rsidRPr="00E22CA7" w:rsidRDefault="00C30FB0" w:rsidP="00EA0429">
      <w:pPr>
        <w:pStyle w:val="Akapitzlist"/>
        <w:numPr>
          <w:ilvl w:val="0"/>
          <w:numId w:val="16"/>
        </w:numPr>
        <w:spacing w:after="0" w:line="240" w:lineRule="auto"/>
        <w:jc w:val="both"/>
        <w:rPr>
          <w:rFonts w:ascii="Arial" w:hAnsi="Arial" w:cs="Arial"/>
          <w:sz w:val="24"/>
          <w:szCs w:val="24"/>
        </w:rPr>
      </w:pPr>
      <w:r w:rsidRPr="00E22CA7">
        <w:rPr>
          <w:rFonts w:ascii="Arial" w:hAnsi="Arial" w:cs="Arial"/>
          <w:sz w:val="24"/>
          <w:szCs w:val="24"/>
        </w:rPr>
        <w:t xml:space="preserve">Telefony i inne urządzenia elektroniczne (np. tablety) można wykorzystywać podczas zajęć w celach dydaktycznych pod opieką oraz za zgodą prowadzącego zajęcia. Małoletni może korzystać z telefonu, a także innych urządzeń elektronicznych w celu wyszukania informacji niezbędnych do realizacji zadań podczas zajęć, po uzyskaniu zgody prowadzącego dane zajęcia lub na jego wyraźne polecenie. </w:t>
      </w:r>
    </w:p>
    <w:p w:rsidR="00470B85" w:rsidRPr="00E22CA7" w:rsidRDefault="00C30FB0" w:rsidP="00EA0429">
      <w:pPr>
        <w:pStyle w:val="Akapitzlist"/>
        <w:numPr>
          <w:ilvl w:val="0"/>
          <w:numId w:val="16"/>
        </w:numPr>
        <w:spacing w:after="0" w:line="240" w:lineRule="auto"/>
        <w:jc w:val="both"/>
        <w:rPr>
          <w:rFonts w:ascii="Arial" w:hAnsi="Arial" w:cs="Arial"/>
          <w:sz w:val="24"/>
          <w:szCs w:val="24"/>
        </w:rPr>
      </w:pPr>
      <w:r w:rsidRPr="00E22CA7">
        <w:rPr>
          <w:rFonts w:ascii="Arial" w:hAnsi="Arial" w:cs="Arial"/>
          <w:sz w:val="24"/>
          <w:szCs w:val="24"/>
        </w:rPr>
        <w:t>Jeśli małoletni czeka na ważną informację (połączenie, SMS, etc.) ma obowiązek poinformować o tym fakcie, poprosić o pozwolen</w:t>
      </w:r>
      <w:r w:rsidR="006F2B13">
        <w:rPr>
          <w:rFonts w:ascii="Arial" w:hAnsi="Arial" w:cs="Arial"/>
          <w:sz w:val="24"/>
          <w:szCs w:val="24"/>
        </w:rPr>
        <w:t>ie na skorzystanie z telefonu i </w:t>
      </w:r>
      <w:r w:rsidRPr="00E22CA7">
        <w:rPr>
          <w:rFonts w:ascii="Arial" w:hAnsi="Arial" w:cs="Arial"/>
          <w:sz w:val="24"/>
          <w:szCs w:val="24"/>
        </w:rPr>
        <w:t xml:space="preserve">ustalić sposób odebrania tej wiadomości. Dotyczy to także sytuacji, gdy wystąpiła pilna potrzeba skontaktowania się, np. z rodzicami lub w innej ważnej sprawie. </w:t>
      </w:r>
    </w:p>
    <w:p w:rsidR="001954B8" w:rsidRDefault="00C30FB0" w:rsidP="00EA0429">
      <w:pPr>
        <w:pStyle w:val="Akapitzlist"/>
        <w:numPr>
          <w:ilvl w:val="0"/>
          <w:numId w:val="16"/>
        </w:numPr>
        <w:spacing w:after="0" w:line="240" w:lineRule="auto"/>
        <w:jc w:val="both"/>
        <w:rPr>
          <w:rFonts w:ascii="Arial" w:hAnsi="Arial" w:cs="Arial"/>
          <w:sz w:val="24"/>
          <w:szCs w:val="24"/>
        </w:rPr>
      </w:pPr>
      <w:r w:rsidRPr="00E22CA7">
        <w:rPr>
          <w:rFonts w:ascii="Arial" w:hAnsi="Arial" w:cs="Arial"/>
          <w:sz w:val="24"/>
          <w:szCs w:val="24"/>
        </w:rPr>
        <w:t xml:space="preserve">Na terenie poradni zakazuje się małoletnim filmowania, fotografowania oraz utrwalania dźwięku na jakichkolwiek nośnikach cyfrowych. Nie dotyczy to wydarzeń odbywających się w poradni, na rejestrację których udzielono zgody. </w:t>
      </w:r>
    </w:p>
    <w:p w:rsidR="000C4E71" w:rsidRPr="00BF5FAD" w:rsidRDefault="00C30FB0" w:rsidP="00AE5421">
      <w:pPr>
        <w:pStyle w:val="Akapitzlist"/>
        <w:numPr>
          <w:ilvl w:val="0"/>
          <w:numId w:val="16"/>
        </w:numPr>
        <w:spacing w:after="0" w:line="240" w:lineRule="auto"/>
        <w:jc w:val="both"/>
        <w:rPr>
          <w:rFonts w:ascii="Arial" w:hAnsi="Arial" w:cs="Arial"/>
          <w:sz w:val="24"/>
          <w:szCs w:val="24"/>
        </w:rPr>
      </w:pPr>
      <w:r w:rsidRPr="00E22CA7">
        <w:rPr>
          <w:rFonts w:ascii="Arial" w:hAnsi="Arial" w:cs="Arial"/>
          <w:sz w:val="24"/>
          <w:szCs w:val="24"/>
        </w:rPr>
        <w:t>Nagrywanie dźwi</w:t>
      </w:r>
      <w:r w:rsidR="007033C1">
        <w:rPr>
          <w:rFonts w:ascii="Arial" w:hAnsi="Arial" w:cs="Arial"/>
          <w:sz w:val="24"/>
          <w:szCs w:val="24"/>
        </w:rPr>
        <w:t>ęku i obrazu za pomocą telefonu</w:t>
      </w:r>
      <w:r w:rsidRPr="00E22CA7">
        <w:rPr>
          <w:rFonts w:ascii="Arial" w:hAnsi="Arial" w:cs="Arial"/>
          <w:sz w:val="24"/>
          <w:szCs w:val="24"/>
        </w:rPr>
        <w:t xml:space="preserve"> lub innych urządzeń jest możliwe jedynie za zgodą osoby nagrywanej lub fotografowanej. Niedopuszczalne jest nagrywanie lub fotografowanie sytuacji niezgodnych z powszechnie przyjętymi normami etycznymi i społecznymi oraz przesyłanie treści obrażających inne osoby </w:t>
      </w:r>
    </w:p>
    <w:p w:rsidR="006F2B13" w:rsidRDefault="006F2B13" w:rsidP="00AE5421">
      <w:pPr>
        <w:spacing w:after="0" w:line="240" w:lineRule="auto"/>
        <w:rPr>
          <w:rFonts w:ascii="Arial" w:hAnsi="Arial" w:cs="Arial"/>
          <w:sz w:val="24"/>
          <w:szCs w:val="24"/>
        </w:rPr>
      </w:pPr>
    </w:p>
    <w:p w:rsidR="00470B85" w:rsidRPr="006F2B13" w:rsidRDefault="00C30FB0" w:rsidP="00EA0429">
      <w:pPr>
        <w:pStyle w:val="Akapitzlist"/>
        <w:numPr>
          <w:ilvl w:val="0"/>
          <w:numId w:val="3"/>
        </w:numPr>
        <w:spacing w:after="0" w:line="240" w:lineRule="auto"/>
        <w:rPr>
          <w:rFonts w:ascii="Arial" w:hAnsi="Arial" w:cs="Arial"/>
          <w:b/>
          <w:sz w:val="24"/>
          <w:szCs w:val="24"/>
        </w:rPr>
      </w:pPr>
      <w:r w:rsidRPr="006F2B13">
        <w:rPr>
          <w:rFonts w:ascii="Arial" w:hAnsi="Arial" w:cs="Arial"/>
          <w:b/>
          <w:sz w:val="24"/>
          <w:szCs w:val="24"/>
        </w:rPr>
        <w:t xml:space="preserve">ZASADY OCHRONY MAŁOLETNICH PRZED TREŚCIAMI SZKODLIWYMI I ZAGROŻENIAMI Z SIECI </w:t>
      </w:r>
    </w:p>
    <w:p w:rsidR="00470B85" w:rsidRDefault="00470B85" w:rsidP="00AE5421">
      <w:pPr>
        <w:spacing w:after="0" w:line="240" w:lineRule="auto"/>
        <w:rPr>
          <w:rFonts w:ascii="Arial" w:hAnsi="Arial" w:cs="Arial"/>
          <w:sz w:val="24"/>
          <w:szCs w:val="24"/>
        </w:rPr>
      </w:pPr>
    </w:p>
    <w:p w:rsidR="00470B85" w:rsidRPr="00E22CA7" w:rsidRDefault="00C30FB0" w:rsidP="00EA0429">
      <w:pPr>
        <w:pStyle w:val="Akapitzlist"/>
        <w:numPr>
          <w:ilvl w:val="0"/>
          <w:numId w:val="33"/>
        </w:numPr>
        <w:spacing w:after="0" w:line="240" w:lineRule="auto"/>
        <w:jc w:val="both"/>
        <w:rPr>
          <w:rFonts w:ascii="Arial" w:hAnsi="Arial" w:cs="Arial"/>
          <w:sz w:val="24"/>
          <w:szCs w:val="24"/>
        </w:rPr>
      </w:pPr>
      <w:r w:rsidRPr="00E22CA7">
        <w:rPr>
          <w:rFonts w:ascii="Arial" w:hAnsi="Arial" w:cs="Arial"/>
          <w:sz w:val="24"/>
          <w:szCs w:val="24"/>
        </w:rPr>
        <w:t xml:space="preserve">Poradnia ma obowiązek podejmować działania zabezpieczające przed łatwym dostępem do tych treści z sieci, które mogą zagrażać prawidłowemu rozwojowi dzieci i młodzieży. </w:t>
      </w:r>
    </w:p>
    <w:p w:rsidR="00470B85" w:rsidRPr="00E22CA7" w:rsidRDefault="00C30FB0" w:rsidP="00EA0429">
      <w:pPr>
        <w:pStyle w:val="Akapitzlist"/>
        <w:numPr>
          <w:ilvl w:val="0"/>
          <w:numId w:val="33"/>
        </w:numPr>
        <w:spacing w:after="0" w:line="240" w:lineRule="auto"/>
        <w:jc w:val="both"/>
        <w:rPr>
          <w:rFonts w:ascii="Arial" w:hAnsi="Arial" w:cs="Arial"/>
          <w:sz w:val="24"/>
          <w:szCs w:val="24"/>
        </w:rPr>
      </w:pPr>
      <w:r w:rsidRPr="00E22CA7">
        <w:rPr>
          <w:rFonts w:ascii="Arial" w:hAnsi="Arial" w:cs="Arial"/>
          <w:sz w:val="24"/>
          <w:szCs w:val="24"/>
        </w:rPr>
        <w:t xml:space="preserve">Pod pojęciem „treści szkodliwe i zagrożenia z sieci” rozumiane są: </w:t>
      </w:r>
    </w:p>
    <w:p w:rsidR="00470B85" w:rsidRPr="006F2B13" w:rsidRDefault="00C30FB0" w:rsidP="00EA0429">
      <w:pPr>
        <w:pStyle w:val="Akapitzlist"/>
        <w:numPr>
          <w:ilvl w:val="0"/>
          <w:numId w:val="34"/>
        </w:numPr>
        <w:spacing w:after="0" w:line="240" w:lineRule="auto"/>
        <w:jc w:val="both"/>
        <w:rPr>
          <w:rFonts w:ascii="Arial" w:hAnsi="Arial" w:cs="Arial"/>
          <w:sz w:val="24"/>
          <w:szCs w:val="24"/>
        </w:rPr>
      </w:pPr>
      <w:r w:rsidRPr="006F2B13">
        <w:rPr>
          <w:rFonts w:ascii="Arial" w:hAnsi="Arial" w:cs="Arial"/>
          <w:sz w:val="24"/>
          <w:szCs w:val="24"/>
        </w:rPr>
        <w:t>treści szkodliwe, niedozwolone, nielegalne i niebezpieczne dla zdrowia (pornografia, treści obrazujące przemoc, promujące działania szkodliwe dla zdrowia i życia dzieci, popularyzujące ideologię faszystowską i działalność niezgodną z prawem, nawołujące do samookalec</w:t>
      </w:r>
      <w:r w:rsidR="006F2B13">
        <w:rPr>
          <w:rFonts w:ascii="Arial" w:hAnsi="Arial" w:cs="Arial"/>
          <w:sz w:val="24"/>
          <w:szCs w:val="24"/>
        </w:rPr>
        <w:t>zeń i samobójstw, korzystania z </w:t>
      </w:r>
      <w:r w:rsidRPr="006F2B13">
        <w:rPr>
          <w:rFonts w:ascii="Arial" w:hAnsi="Arial" w:cs="Arial"/>
          <w:sz w:val="24"/>
          <w:szCs w:val="24"/>
        </w:rPr>
        <w:t xml:space="preserve">narkotyków, </w:t>
      </w:r>
    </w:p>
    <w:p w:rsidR="007033C1" w:rsidRPr="006F2B13" w:rsidRDefault="00C30FB0" w:rsidP="00EA0429">
      <w:pPr>
        <w:pStyle w:val="Akapitzlist"/>
        <w:numPr>
          <w:ilvl w:val="0"/>
          <w:numId w:val="34"/>
        </w:numPr>
        <w:spacing w:after="0" w:line="240" w:lineRule="auto"/>
        <w:jc w:val="both"/>
        <w:rPr>
          <w:rFonts w:ascii="Arial" w:hAnsi="Arial" w:cs="Arial"/>
          <w:sz w:val="24"/>
          <w:szCs w:val="24"/>
        </w:rPr>
      </w:pPr>
      <w:r w:rsidRPr="006F2B13">
        <w:rPr>
          <w:rFonts w:ascii="Arial" w:hAnsi="Arial" w:cs="Arial"/>
          <w:sz w:val="24"/>
          <w:szCs w:val="24"/>
        </w:rPr>
        <w:t>treści stwarzające niebezpieczeństwo werbunku dzieci do organizacji nielegalnych i terrorystycznych,</w:t>
      </w:r>
    </w:p>
    <w:p w:rsidR="00470B85" w:rsidRPr="006F2B13" w:rsidRDefault="00C30FB0" w:rsidP="00EA0429">
      <w:pPr>
        <w:pStyle w:val="Akapitzlist"/>
        <w:numPr>
          <w:ilvl w:val="0"/>
          <w:numId w:val="34"/>
        </w:numPr>
        <w:spacing w:after="0" w:line="240" w:lineRule="auto"/>
        <w:jc w:val="both"/>
        <w:rPr>
          <w:rFonts w:ascii="Arial" w:hAnsi="Arial" w:cs="Arial"/>
          <w:sz w:val="24"/>
          <w:szCs w:val="24"/>
        </w:rPr>
      </w:pPr>
      <w:r w:rsidRPr="006F2B13">
        <w:rPr>
          <w:rFonts w:ascii="Arial" w:hAnsi="Arial" w:cs="Arial"/>
          <w:sz w:val="24"/>
          <w:szCs w:val="24"/>
        </w:rPr>
        <w:t xml:space="preserve">różne formy cyberprzemocy, np. nękanie, straszenie, szantażowanie z użyciem sieci, publikowanie lub rozsyłanie ośmieszających, kompromitujących informacji, zdjęć, filmów z użyciem sieci oraz podszywanie się w sieci pod kogoś wbrew jego woli. </w:t>
      </w:r>
    </w:p>
    <w:p w:rsidR="00470B85" w:rsidRPr="00E22CA7" w:rsidRDefault="00C30FB0" w:rsidP="00EA0429">
      <w:pPr>
        <w:pStyle w:val="Akapitzlist"/>
        <w:numPr>
          <w:ilvl w:val="0"/>
          <w:numId w:val="34"/>
        </w:numPr>
        <w:spacing w:after="0" w:line="240" w:lineRule="auto"/>
        <w:jc w:val="both"/>
        <w:rPr>
          <w:rFonts w:ascii="Arial" w:hAnsi="Arial" w:cs="Arial"/>
          <w:sz w:val="24"/>
          <w:szCs w:val="24"/>
        </w:rPr>
      </w:pPr>
      <w:r w:rsidRPr="00E22CA7">
        <w:rPr>
          <w:rFonts w:ascii="Arial" w:hAnsi="Arial" w:cs="Arial"/>
          <w:sz w:val="24"/>
          <w:szCs w:val="24"/>
        </w:rPr>
        <w:t xml:space="preserve">Podstawowe działania zabezpieczające małoletnich przed dostępem do treści szkodliwych i zagrożeń z sieci: </w:t>
      </w:r>
    </w:p>
    <w:p w:rsidR="00470B85" w:rsidRPr="006F2B13" w:rsidRDefault="00C30FB0" w:rsidP="00EA0429">
      <w:pPr>
        <w:pStyle w:val="Akapitzlist"/>
        <w:numPr>
          <w:ilvl w:val="0"/>
          <w:numId w:val="35"/>
        </w:numPr>
        <w:spacing w:after="0" w:line="240" w:lineRule="auto"/>
        <w:jc w:val="both"/>
        <w:rPr>
          <w:rFonts w:ascii="Arial" w:hAnsi="Arial" w:cs="Arial"/>
          <w:sz w:val="24"/>
          <w:szCs w:val="24"/>
        </w:rPr>
      </w:pPr>
      <w:r w:rsidRPr="006F2B13">
        <w:rPr>
          <w:rFonts w:ascii="Arial" w:hAnsi="Arial" w:cs="Arial"/>
          <w:sz w:val="24"/>
          <w:szCs w:val="24"/>
        </w:rPr>
        <w:t xml:space="preserve">monitorowanie działania i aktualizowanie programu antywirusowego, zapory sieciowej, stosowanie filtrów antyspamowych, </w:t>
      </w:r>
    </w:p>
    <w:p w:rsidR="00470B85" w:rsidRPr="006F2B13" w:rsidRDefault="00C30FB0" w:rsidP="00EA0429">
      <w:pPr>
        <w:pStyle w:val="Akapitzlist"/>
        <w:numPr>
          <w:ilvl w:val="0"/>
          <w:numId w:val="35"/>
        </w:numPr>
        <w:spacing w:after="0" w:line="240" w:lineRule="auto"/>
        <w:jc w:val="both"/>
        <w:rPr>
          <w:rFonts w:ascii="Arial" w:hAnsi="Arial" w:cs="Arial"/>
          <w:sz w:val="24"/>
          <w:szCs w:val="24"/>
        </w:rPr>
      </w:pPr>
      <w:r w:rsidRPr="006F2B13">
        <w:rPr>
          <w:rFonts w:ascii="Arial" w:hAnsi="Arial" w:cs="Arial"/>
          <w:sz w:val="24"/>
          <w:szCs w:val="24"/>
        </w:rPr>
        <w:t xml:space="preserve">propagowanie zasad bezpiecznego korzystania z sieci oraz uświadamiających zagrożenia płynące z użytkowania różnych technologii komunikacyjnych podczas prowadzonych indywidualnie spotkań z pedagogiem i psychologiem. </w:t>
      </w:r>
    </w:p>
    <w:p w:rsidR="00470B85" w:rsidRPr="006F2B13" w:rsidRDefault="00C30FB0" w:rsidP="00EA0429">
      <w:pPr>
        <w:pStyle w:val="Akapitzlist"/>
        <w:numPr>
          <w:ilvl w:val="0"/>
          <w:numId w:val="35"/>
        </w:numPr>
        <w:spacing w:after="0" w:line="240" w:lineRule="auto"/>
        <w:jc w:val="both"/>
        <w:rPr>
          <w:rFonts w:ascii="Arial" w:hAnsi="Arial" w:cs="Arial"/>
          <w:sz w:val="24"/>
          <w:szCs w:val="24"/>
        </w:rPr>
      </w:pPr>
      <w:r w:rsidRPr="006F2B13">
        <w:rPr>
          <w:rFonts w:ascii="Arial" w:hAnsi="Arial" w:cs="Arial"/>
          <w:sz w:val="24"/>
          <w:szCs w:val="24"/>
        </w:rPr>
        <w:t xml:space="preserve">podejmowanie interwencji w każdym przypadku ujawnienia lub podejrzenia cyberprzemocy lub ujawnienie niebezpiecznych treści, </w:t>
      </w:r>
    </w:p>
    <w:p w:rsidR="00470B85" w:rsidRPr="006F2B13" w:rsidRDefault="00C30FB0" w:rsidP="00EA0429">
      <w:pPr>
        <w:pStyle w:val="Akapitzlist"/>
        <w:numPr>
          <w:ilvl w:val="0"/>
          <w:numId w:val="35"/>
        </w:numPr>
        <w:spacing w:after="0" w:line="240" w:lineRule="auto"/>
        <w:jc w:val="both"/>
        <w:rPr>
          <w:rFonts w:ascii="Arial" w:hAnsi="Arial" w:cs="Arial"/>
          <w:sz w:val="24"/>
          <w:szCs w:val="24"/>
        </w:rPr>
      </w:pPr>
      <w:r w:rsidRPr="006F2B13">
        <w:rPr>
          <w:rFonts w:ascii="Arial" w:hAnsi="Arial" w:cs="Arial"/>
          <w:sz w:val="24"/>
          <w:szCs w:val="24"/>
        </w:rPr>
        <w:t xml:space="preserve">określenie procedury wskazującej osoby w poradni, do których należy się zwrócić oraz działania, które należy podjąć w sytuacji znalezienia niebezpiecznych treści na komputerze lub zjawiska doświadczonej/ zaobserwowanej cyberprzemocy. </w:t>
      </w:r>
    </w:p>
    <w:p w:rsidR="00470B85" w:rsidRDefault="00470B85" w:rsidP="006F2B13">
      <w:pPr>
        <w:spacing w:after="0" w:line="240" w:lineRule="auto"/>
        <w:rPr>
          <w:rFonts w:ascii="Arial" w:hAnsi="Arial" w:cs="Arial"/>
          <w:sz w:val="24"/>
          <w:szCs w:val="24"/>
        </w:rPr>
      </w:pPr>
    </w:p>
    <w:p w:rsidR="00470B85" w:rsidRPr="00470B85" w:rsidRDefault="00C30FB0" w:rsidP="006F2B13">
      <w:pPr>
        <w:spacing w:after="0" w:line="240" w:lineRule="auto"/>
        <w:rPr>
          <w:rFonts w:ascii="Arial" w:hAnsi="Arial" w:cs="Arial"/>
          <w:b/>
          <w:sz w:val="24"/>
          <w:szCs w:val="24"/>
        </w:rPr>
      </w:pPr>
      <w:r w:rsidRPr="00470B85">
        <w:rPr>
          <w:rFonts w:ascii="Arial" w:hAnsi="Arial" w:cs="Arial"/>
          <w:b/>
          <w:sz w:val="24"/>
          <w:szCs w:val="24"/>
        </w:rPr>
        <w:t xml:space="preserve">5. ZASADY OCHRONY PRYWATNOŚCI MAŁOLETNICH </w:t>
      </w:r>
    </w:p>
    <w:p w:rsidR="00470B85" w:rsidRPr="00470B85" w:rsidRDefault="00470B85" w:rsidP="00AE5421">
      <w:pPr>
        <w:spacing w:after="0" w:line="240" w:lineRule="auto"/>
        <w:rPr>
          <w:rFonts w:ascii="Arial" w:hAnsi="Arial" w:cs="Arial"/>
          <w:b/>
          <w:sz w:val="24"/>
          <w:szCs w:val="24"/>
        </w:rPr>
      </w:pPr>
    </w:p>
    <w:p w:rsidR="00470B85" w:rsidRPr="00470B85" w:rsidRDefault="00C30FB0" w:rsidP="006F2B13">
      <w:pPr>
        <w:spacing w:after="0" w:line="240" w:lineRule="auto"/>
        <w:jc w:val="both"/>
        <w:rPr>
          <w:rFonts w:ascii="Arial" w:hAnsi="Arial" w:cs="Arial"/>
          <w:b/>
          <w:sz w:val="24"/>
          <w:szCs w:val="24"/>
        </w:rPr>
      </w:pPr>
      <w:r w:rsidRPr="00470B85">
        <w:rPr>
          <w:rFonts w:ascii="Arial" w:hAnsi="Arial" w:cs="Arial"/>
          <w:b/>
          <w:sz w:val="24"/>
          <w:szCs w:val="24"/>
        </w:rPr>
        <w:t xml:space="preserve">5.1 Zasady ochrony wizerunku małoletnich </w:t>
      </w:r>
    </w:p>
    <w:p w:rsidR="0067605E" w:rsidRPr="00E22CA7" w:rsidRDefault="00C30FB0" w:rsidP="00EA0429">
      <w:pPr>
        <w:pStyle w:val="Akapitzlist"/>
        <w:numPr>
          <w:ilvl w:val="0"/>
          <w:numId w:val="17"/>
        </w:numPr>
        <w:spacing w:after="0" w:line="240" w:lineRule="auto"/>
        <w:jc w:val="both"/>
        <w:rPr>
          <w:rFonts w:ascii="Arial" w:hAnsi="Arial" w:cs="Arial"/>
          <w:sz w:val="24"/>
          <w:szCs w:val="24"/>
        </w:rPr>
      </w:pPr>
      <w:r w:rsidRPr="00E22CA7">
        <w:rPr>
          <w:rFonts w:ascii="Arial" w:hAnsi="Arial" w:cs="Arial"/>
          <w:sz w:val="24"/>
          <w:szCs w:val="24"/>
        </w:rPr>
        <w:t xml:space="preserve">Poradnia uznając prawo małoletniego do prywatności i ochrony dóbr osobistych, zapewnia ochronę wizerunku małoletniego, zgodnie z obowiązującym prawem. </w:t>
      </w:r>
    </w:p>
    <w:p w:rsidR="0067605E" w:rsidRPr="00E22CA7" w:rsidRDefault="00C30FB0" w:rsidP="00EA0429">
      <w:pPr>
        <w:pStyle w:val="Akapitzlist"/>
        <w:numPr>
          <w:ilvl w:val="0"/>
          <w:numId w:val="17"/>
        </w:numPr>
        <w:spacing w:after="0" w:line="240" w:lineRule="auto"/>
        <w:jc w:val="both"/>
        <w:rPr>
          <w:rFonts w:ascii="Arial" w:hAnsi="Arial" w:cs="Arial"/>
          <w:sz w:val="24"/>
          <w:szCs w:val="24"/>
        </w:rPr>
      </w:pPr>
      <w:r w:rsidRPr="00E22CA7">
        <w:rPr>
          <w:rFonts w:ascii="Arial" w:hAnsi="Arial" w:cs="Arial"/>
          <w:sz w:val="24"/>
          <w:szCs w:val="24"/>
        </w:rPr>
        <w:t xml:space="preserve">Upublicznianie wizerunku małoletniego do 16 lat, utrwalonego w jakiejkolwiek formie (fotografia, nagranie audio-wideo) wymaga wyrażenia zgody osoby sprawującej władzę rodzicielską lub opiekę nad dzieckiem. </w:t>
      </w:r>
    </w:p>
    <w:p w:rsidR="0067605E" w:rsidRPr="00E22CA7" w:rsidRDefault="00C30FB0" w:rsidP="00EA0429">
      <w:pPr>
        <w:pStyle w:val="Akapitzlist"/>
        <w:numPr>
          <w:ilvl w:val="0"/>
          <w:numId w:val="17"/>
        </w:numPr>
        <w:spacing w:after="0" w:line="240" w:lineRule="auto"/>
        <w:jc w:val="both"/>
        <w:rPr>
          <w:rFonts w:ascii="Arial" w:hAnsi="Arial" w:cs="Arial"/>
          <w:sz w:val="24"/>
          <w:szCs w:val="24"/>
        </w:rPr>
      </w:pPr>
      <w:r w:rsidRPr="00E22CA7">
        <w:rPr>
          <w:rFonts w:ascii="Arial" w:hAnsi="Arial" w:cs="Arial"/>
          <w:sz w:val="24"/>
          <w:szCs w:val="24"/>
        </w:rPr>
        <w:t xml:space="preserve">Osoba małoletnia powyżej 16. roku życia ma prawo do wyrażenia zgody samodzielnie. </w:t>
      </w:r>
    </w:p>
    <w:p w:rsidR="0067605E" w:rsidRPr="00E22CA7" w:rsidRDefault="00C30FB0" w:rsidP="00EA0429">
      <w:pPr>
        <w:pStyle w:val="Akapitzlist"/>
        <w:numPr>
          <w:ilvl w:val="0"/>
          <w:numId w:val="17"/>
        </w:numPr>
        <w:spacing w:after="0" w:line="240" w:lineRule="auto"/>
        <w:jc w:val="both"/>
        <w:rPr>
          <w:rFonts w:ascii="Arial" w:hAnsi="Arial" w:cs="Arial"/>
          <w:sz w:val="24"/>
          <w:szCs w:val="24"/>
        </w:rPr>
      </w:pPr>
      <w:r w:rsidRPr="00E22CA7">
        <w:rPr>
          <w:rFonts w:ascii="Arial" w:hAnsi="Arial" w:cs="Arial"/>
          <w:sz w:val="24"/>
          <w:szCs w:val="24"/>
        </w:rPr>
        <w:t xml:space="preserve">Jeżeli wizerunek małoletniego stanowi jedynie szczegół całości, takiej jak zgromadzenie, krajobraz, publiczna impreza, zgoda rodziców/opiekunów lub małoletniego powyżej 16 roku życia na utrwalanie wizerunku nie jest wymagana. Zabrania się umieszczania informacji pozwalających ustalić tożsamość osób ujętych na zdjęciu lub innej formy publikacji. </w:t>
      </w:r>
    </w:p>
    <w:p w:rsidR="0067605E" w:rsidRDefault="0067605E" w:rsidP="006F2B13">
      <w:pPr>
        <w:spacing w:after="0" w:line="240" w:lineRule="auto"/>
        <w:jc w:val="both"/>
        <w:rPr>
          <w:rFonts w:ascii="Arial" w:hAnsi="Arial" w:cs="Arial"/>
          <w:sz w:val="24"/>
          <w:szCs w:val="24"/>
        </w:rPr>
      </w:pPr>
    </w:p>
    <w:p w:rsidR="0067605E" w:rsidRPr="0067605E" w:rsidRDefault="00C30FB0" w:rsidP="006F2B13">
      <w:pPr>
        <w:spacing w:after="0" w:line="240" w:lineRule="auto"/>
        <w:jc w:val="both"/>
        <w:rPr>
          <w:rFonts w:ascii="Arial" w:hAnsi="Arial" w:cs="Arial"/>
          <w:b/>
          <w:sz w:val="24"/>
          <w:szCs w:val="24"/>
        </w:rPr>
      </w:pPr>
      <w:r w:rsidRPr="0067605E">
        <w:rPr>
          <w:rFonts w:ascii="Arial" w:hAnsi="Arial" w:cs="Arial"/>
          <w:b/>
          <w:sz w:val="24"/>
          <w:szCs w:val="24"/>
        </w:rPr>
        <w:t xml:space="preserve">5.2 Zasady ochrony danych osobowych małoletnich </w:t>
      </w:r>
    </w:p>
    <w:p w:rsidR="0067605E" w:rsidRPr="00E22CA7" w:rsidRDefault="00C30FB0" w:rsidP="00EA0429">
      <w:pPr>
        <w:pStyle w:val="Akapitzlist"/>
        <w:numPr>
          <w:ilvl w:val="0"/>
          <w:numId w:val="18"/>
        </w:numPr>
        <w:spacing w:after="0" w:line="240" w:lineRule="auto"/>
        <w:jc w:val="both"/>
        <w:rPr>
          <w:rFonts w:ascii="Arial" w:hAnsi="Arial" w:cs="Arial"/>
          <w:sz w:val="24"/>
          <w:szCs w:val="24"/>
        </w:rPr>
      </w:pPr>
      <w:r w:rsidRPr="00E22CA7">
        <w:rPr>
          <w:rFonts w:ascii="Arial" w:hAnsi="Arial" w:cs="Arial"/>
          <w:sz w:val="24"/>
          <w:szCs w:val="24"/>
        </w:rPr>
        <w:lastRenderedPageBreak/>
        <w:t xml:space="preserve">W poradni opracowano zasady przetwarzania danych osobowych oraz zasady zachowania bezpieczeństwa przetwarzania. </w:t>
      </w:r>
    </w:p>
    <w:p w:rsidR="0067605E" w:rsidRPr="00E22CA7" w:rsidRDefault="00C30FB0" w:rsidP="00EA0429">
      <w:pPr>
        <w:pStyle w:val="Akapitzlist"/>
        <w:numPr>
          <w:ilvl w:val="0"/>
          <w:numId w:val="18"/>
        </w:numPr>
        <w:spacing w:after="0" w:line="240" w:lineRule="auto"/>
        <w:jc w:val="both"/>
        <w:rPr>
          <w:rFonts w:ascii="Arial" w:hAnsi="Arial" w:cs="Arial"/>
          <w:sz w:val="24"/>
          <w:szCs w:val="24"/>
        </w:rPr>
      </w:pPr>
      <w:r w:rsidRPr="00E22CA7">
        <w:rPr>
          <w:rFonts w:ascii="Arial" w:hAnsi="Arial" w:cs="Arial"/>
          <w:sz w:val="24"/>
          <w:szCs w:val="24"/>
        </w:rPr>
        <w:t xml:space="preserve">Dyrektor poradni wdrożył odpowiednie środki techniczne i organizacyjne w celu zapewnienia bezpieczeństwa przetwarzania danych osobowych. </w:t>
      </w:r>
    </w:p>
    <w:p w:rsidR="0067605E" w:rsidRPr="00E22CA7" w:rsidRDefault="00C30FB0" w:rsidP="00EA0429">
      <w:pPr>
        <w:pStyle w:val="Akapitzlist"/>
        <w:numPr>
          <w:ilvl w:val="0"/>
          <w:numId w:val="18"/>
        </w:numPr>
        <w:spacing w:after="0" w:line="240" w:lineRule="auto"/>
        <w:jc w:val="both"/>
        <w:rPr>
          <w:rFonts w:ascii="Arial" w:hAnsi="Arial" w:cs="Arial"/>
          <w:sz w:val="24"/>
          <w:szCs w:val="24"/>
        </w:rPr>
      </w:pPr>
      <w:r w:rsidRPr="00E22CA7">
        <w:rPr>
          <w:rFonts w:ascii="Arial" w:hAnsi="Arial" w:cs="Arial"/>
          <w:sz w:val="24"/>
          <w:szCs w:val="24"/>
        </w:rPr>
        <w:t xml:space="preserve">Dane osobowe małoletnich udostępniane są wyłącznie podmiotom uprawnionym do ich uzyskania. </w:t>
      </w:r>
    </w:p>
    <w:p w:rsidR="0067605E" w:rsidRDefault="0067605E" w:rsidP="00AE5421">
      <w:pPr>
        <w:spacing w:after="0" w:line="240" w:lineRule="auto"/>
        <w:rPr>
          <w:rFonts w:ascii="Arial" w:hAnsi="Arial" w:cs="Arial"/>
          <w:sz w:val="24"/>
          <w:szCs w:val="24"/>
        </w:rPr>
      </w:pPr>
    </w:p>
    <w:p w:rsidR="0067605E" w:rsidRPr="0067605E" w:rsidRDefault="00C30FB0" w:rsidP="0067605E">
      <w:pPr>
        <w:spacing w:after="0" w:line="240" w:lineRule="auto"/>
        <w:jc w:val="center"/>
        <w:rPr>
          <w:rFonts w:ascii="Arial" w:hAnsi="Arial" w:cs="Arial"/>
          <w:b/>
          <w:sz w:val="24"/>
          <w:szCs w:val="24"/>
        </w:rPr>
      </w:pPr>
      <w:r w:rsidRPr="0067605E">
        <w:rPr>
          <w:rFonts w:ascii="Arial" w:hAnsi="Arial" w:cs="Arial"/>
          <w:b/>
          <w:sz w:val="24"/>
          <w:szCs w:val="24"/>
        </w:rPr>
        <w:t>CZĘŚĆ III ŚCIEŻKI POSTĘPOWANIA MAŁOLETNIEGO W PRZYPADKU DOZNAWANIA PRZEZ NIEGO KRZYWDY</w:t>
      </w:r>
    </w:p>
    <w:p w:rsidR="0067605E" w:rsidRPr="001065A3" w:rsidRDefault="00C30FB0" w:rsidP="0067605E">
      <w:pPr>
        <w:spacing w:after="0" w:line="240" w:lineRule="auto"/>
        <w:jc w:val="center"/>
        <w:rPr>
          <w:rFonts w:ascii="Arial" w:hAnsi="Arial" w:cs="Arial"/>
          <w:b/>
          <w:i/>
          <w:sz w:val="24"/>
          <w:szCs w:val="24"/>
        </w:rPr>
      </w:pPr>
      <w:r w:rsidRPr="001065A3">
        <w:rPr>
          <w:rFonts w:ascii="Arial" w:hAnsi="Arial" w:cs="Arial"/>
          <w:b/>
          <w:i/>
          <w:sz w:val="24"/>
          <w:szCs w:val="24"/>
        </w:rPr>
        <w:t>(procedury interwencyjne w poradni)</w:t>
      </w:r>
    </w:p>
    <w:p w:rsidR="0067605E" w:rsidRDefault="0067605E" w:rsidP="00AE5421">
      <w:pPr>
        <w:spacing w:after="0" w:line="240" w:lineRule="auto"/>
        <w:rPr>
          <w:rFonts w:ascii="Arial" w:hAnsi="Arial" w:cs="Arial"/>
          <w:sz w:val="24"/>
          <w:szCs w:val="24"/>
        </w:rPr>
      </w:pPr>
    </w:p>
    <w:p w:rsidR="001065A3"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Rodzaj krzywdy </w:t>
      </w:r>
    </w:p>
    <w:p w:rsidR="001065A3"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Znęcanie się, przemoc fizyczna, słowna, psychiczna stosowane wobec małoletniego </w:t>
      </w:r>
    </w:p>
    <w:p w:rsidR="001065A3" w:rsidRPr="006F2B13" w:rsidRDefault="001065A3" w:rsidP="006F2B13">
      <w:pPr>
        <w:spacing w:after="0" w:line="240" w:lineRule="auto"/>
        <w:jc w:val="both"/>
        <w:rPr>
          <w:rFonts w:ascii="Arial" w:hAnsi="Arial" w:cs="Arial"/>
          <w:sz w:val="24"/>
          <w:szCs w:val="24"/>
        </w:rPr>
      </w:pPr>
    </w:p>
    <w:p w:rsidR="001065A3" w:rsidRPr="006F2B13" w:rsidRDefault="00C30FB0" w:rsidP="006F2B13">
      <w:pPr>
        <w:spacing w:after="0" w:line="240" w:lineRule="auto"/>
        <w:jc w:val="both"/>
        <w:rPr>
          <w:rFonts w:ascii="Arial" w:hAnsi="Arial" w:cs="Arial"/>
          <w:sz w:val="24"/>
          <w:szCs w:val="24"/>
        </w:rPr>
      </w:pPr>
      <w:r w:rsidRPr="006F2B13">
        <w:rPr>
          <w:rFonts w:ascii="Arial" w:hAnsi="Arial" w:cs="Arial"/>
          <w:b/>
          <w:sz w:val="24"/>
          <w:szCs w:val="24"/>
        </w:rPr>
        <w:t>Opis sytuacji:</w:t>
      </w:r>
      <w:r w:rsidRPr="006F2B13">
        <w:rPr>
          <w:rFonts w:ascii="Arial" w:hAnsi="Arial" w:cs="Arial"/>
          <w:sz w:val="24"/>
          <w:szCs w:val="24"/>
        </w:rPr>
        <w:t xml:space="preserve"> </w:t>
      </w:r>
    </w:p>
    <w:p w:rsidR="001065A3"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Ktoś przez DŁUŻSZY CZAS stosuje wobec Ciebie przemoc lub jest agresywny, nęka Cię w różny sposób, znęca się nad Tobą, np. stosuje: </w:t>
      </w:r>
    </w:p>
    <w:p w:rsidR="001065A3" w:rsidRPr="00DF7B24" w:rsidRDefault="00C30FB0" w:rsidP="00EA0429">
      <w:pPr>
        <w:pStyle w:val="Akapitzlist"/>
        <w:numPr>
          <w:ilvl w:val="0"/>
          <w:numId w:val="36"/>
        </w:numPr>
        <w:spacing w:after="0" w:line="240" w:lineRule="auto"/>
        <w:jc w:val="both"/>
        <w:rPr>
          <w:rFonts w:ascii="Arial" w:hAnsi="Arial" w:cs="Arial"/>
          <w:sz w:val="24"/>
          <w:szCs w:val="24"/>
        </w:rPr>
      </w:pPr>
      <w:r w:rsidRPr="00DF7B24">
        <w:rPr>
          <w:rFonts w:ascii="Arial" w:hAnsi="Arial" w:cs="Arial"/>
          <w:sz w:val="24"/>
          <w:szCs w:val="24"/>
          <w:u w:val="single"/>
        </w:rPr>
        <w:t>Przemoc fizyczną</w:t>
      </w:r>
      <w:r w:rsidRPr="00DF7B24">
        <w:rPr>
          <w:rFonts w:ascii="Arial" w:hAnsi="Arial" w:cs="Arial"/>
          <w:sz w:val="24"/>
          <w:szCs w:val="24"/>
        </w:rPr>
        <w:t xml:space="preserve">: atak, napastowanie seksualne, nadużywanie swojej przewagi nad inną osobą, fizyczne zaczepki lub dokuczanie, zmuszanie innej osoby do robienia nieprzyjemnych rzeczy, rzucanie w kogoś przedmiotami. </w:t>
      </w:r>
    </w:p>
    <w:p w:rsidR="001065A3" w:rsidRPr="00DF7B24" w:rsidRDefault="00C30FB0" w:rsidP="00EA0429">
      <w:pPr>
        <w:pStyle w:val="Akapitzlist"/>
        <w:numPr>
          <w:ilvl w:val="0"/>
          <w:numId w:val="36"/>
        </w:numPr>
        <w:spacing w:after="0" w:line="240" w:lineRule="auto"/>
        <w:jc w:val="both"/>
        <w:rPr>
          <w:rFonts w:ascii="Arial" w:hAnsi="Arial" w:cs="Arial"/>
          <w:sz w:val="24"/>
          <w:szCs w:val="24"/>
        </w:rPr>
      </w:pPr>
      <w:r w:rsidRPr="00DF7B24">
        <w:rPr>
          <w:rFonts w:ascii="Arial" w:hAnsi="Arial" w:cs="Arial"/>
          <w:sz w:val="24"/>
          <w:szCs w:val="24"/>
          <w:u w:val="single"/>
        </w:rPr>
        <w:t>Przemoc słowną:</w:t>
      </w:r>
      <w:r w:rsidRPr="00DF7B24">
        <w:rPr>
          <w:rFonts w:ascii="Arial" w:hAnsi="Arial" w:cs="Arial"/>
          <w:sz w:val="24"/>
          <w:szCs w:val="24"/>
        </w:rPr>
        <w:t xml:space="preserve"> obelgi, bezpośrednie obrażanie, plotki i obraźliwe żarty, groźby. Przemoc słowna może być także wymierzona w rodzinę i w przyjaciół po to, aby jeszcze bardziej jej dokuczyć.</w:t>
      </w:r>
    </w:p>
    <w:p w:rsidR="001065A3" w:rsidRPr="00DF7B24" w:rsidRDefault="00C30FB0" w:rsidP="00EA0429">
      <w:pPr>
        <w:pStyle w:val="Akapitzlist"/>
        <w:numPr>
          <w:ilvl w:val="0"/>
          <w:numId w:val="36"/>
        </w:numPr>
        <w:spacing w:after="0" w:line="240" w:lineRule="auto"/>
        <w:jc w:val="both"/>
        <w:rPr>
          <w:rFonts w:ascii="Arial" w:hAnsi="Arial" w:cs="Arial"/>
          <w:sz w:val="24"/>
          <w:szCs w:val="24"/>
        </w:rPr>
      </w:pPr>
      <w:r w:rsidRPr="00DF7B24">
        <w:rPr>
          <w:rFonts w:ascii="Arial" w:hAnsi="Arial" w:cs="Arial"/>
          <w:sz w:val="24"/>
          <w:szCs w:val="24"/>
          <w:u w:val="single"/>
        </w:rPr>
        <w:t>Przemoc psychiczną:</w:t>
      </w:r>
      <w:r w:rsidRPr="00DF7B24">
        <w:rPr>
          <w:rFonts w:ascii="Arial" w:hAnsi="Arial" w:cs="Arial"/>
          <w:sz w:val="24"/>
          <w:szCs w:val="24"/>
        </w:rPr>
        <w:t xml:space="preserve"> poniżanie, wykluczanie/izolacja/milczenie, obraźliwe pisanie, wulgarne gesty, śledzenie/szpiegowanie, obraźliwe SMS-y i MMS-y, wiadomości na forach internetowych lub tzw. „pokojach do czatowania” (które z reguły są anonimowe w odróżnieniu od SMS-ów, pochodzących z konkretnych telefonów); telefony i e-maile (zawierające groźby, poniżające, wulgarne, zastraszające); niszczenie rzeczy należących do kogoś innego; straszenie; gapienie się; szantażowanie. </w:t>
      </w:r>
    </w:p>
    <w:p w:rsidR="001065A3" w:rsidRPr="006F2B13" w:rsidRDefault="001065A3" w:rsidP="006F2B13">
      <w:pPr>
        <w:spacing w:after="0" w:line="240" w:lineRule="auto"/>
        <w:jc w:val="both"/>
        <w:rPr>
          <w:rFonts w:ascii="Arial" w:hAnsi="Arial" w:cs="Arial"/>
          <w:sz w:val="24"/>
          <w:szCs w:val="24"/>
        </w:rPr>
      </w:pPr>
    </w:p>
    <w:p w:rsidR="001065A3"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Ścieżka postępowania małoletniego </w:t>
      </w:r>
    </w:p>
    <w:p w:rsidR="001065A3" w:rsidRPr="00DF7B24" w:rsidRDefault="00C30FB0" w:rsidP="00EA0429">
      <w:pPr>
        <w:pStyle w:val="Akapitzlist"/>
        <w:numPr>
          <w:ilvl w:val="0"/>
          <w:numId w:val="37"/>
        </w:numPr>
        <w:spacing w:after="0" w:line="240" w:lineRule="auto"/>
        <w:jc w:val="both"/>
        <w:rPr>
          <w:rFonts w:ascii="Arial" w:hAnsi="Arial" w:cs="Arial"/>
          <w:sz w:val="24"/>
          <w:szCs w:val="24"/>
        </w:rPr>
      </w:pPr>
      <w:r w:rsidRPr="00DF7B24">
        <w:rPr>
          <w:rFonts w:ascii="Arial" w:hAnsi="Arial" w:cs="Arial"/>
          <w:sz w:val="24"/>
          <w:szCs w:val="24"/>
        </w:rPr>
        <w:t xml:space="preserve">Jeśli nie czujesz się bezpiecznie, powiedz o tym </w:t>
      </w:r>
      <w:r w:rsidR="007033C1" w:rsidRPr="00DF7B24">
        <w:rPr>
          <w:rFonts w:ascii="Arial" w:hAnsi="Arial" w:cs="Arial"/>
          <w:sz w:val="24"/>
          <w:szCs w:val="24"/>
        </w:rPr>
        <w:t xml:space="preserve">każdemu pracownikowi w poradni. Przedstaw </w:t>
      </w:r>
      <w:r w:rsidRPr="00DF7B24">
        <w:rPr>
          <w:rFonts w:ascii="Arial" w:hAnsi="Arial" w:cs="Arial"/>
          <w:sz w:val="24"/>
          <w:szCs w:val="24"/>
        </w:rPr>
        <w:t xml:space="preserve">mu sytuację, jeśli masz świadków przemocy stosowanej wobec Ciebie, poinformuj o tym pracownika poradni. Poproś o reakcję, wsparcie i pomoc. Poinformuj także rodziców o tym, co Cię spotyka. </w:t>
      </w:r>
    </w:p>
    <w:p w:rsidR="001065A3" w:rsidRPr="00DF7B24" w:rsidRDefault="00C30FB0" w:rsidP="00EA0429">
      <w:pPr>
        <w:pStyle w:val="Akapitzlist"/>
        <w:numPr>
          <w:ilvl w:val="0"/>
          <w:numId w:val="37"/>
        </w:numPr>
        <w:spacing w:after="0" w:line="240" w:lineRule="auto"/>
        <w:jc w:val="both"/>
        <w:rPr>
          <w:rFonts w:ascii="Arial" w:hAnsi="Arial" w:cs="Arial"/>
          <w:sz w:val="24"/>
          <w:szCs w:val="24"/>
        </w:rPr>
      </w:pPr>
      <w:r w:rsidRPr="00DF7B24">
        <w:rPr>
          <w:rFonts w:ascii="Arial" w:hAnsi="Arial" w:cs="Arial"/>
          <w:sz w:val="24"/>
          <w:szCs w:val="24"/>
        </w:rPr>
        <w:t>Pracownik poradni, do którego się zgłosiłeś, podejmie działania, mające na celu wyjaśnienie zaistniałej sytuacji. Działania</w:t>
      </w:r>
      <w:r w:rsidR="00DF7B24">
        <w:rPr>
          <w:rFonts w:ascii="Arial" w:hAnsi="Arial" w:cs="Arial"/>
          <w:sz w:val="24"/>
          <w:szCs w:val="24"/>
        </w:rPr>
        <w:t xml:space="preserve"> te może podjąć we współpracy z </w:t>
      </w:r>
      <w:r w:rsidRPr="00DF7B24">
        <w:rPr>
          <w:rFonts w:ascii="Arial" w:hAnsi="Arial" w:cs="Arial"/>
          <w:sz w:val="24"/>
          <w:szCs w:val="24"/>
        </w:rPr>
        <w:t xml:space="preserve">rodzicami, jeśli wyrażą oni wolę uczestniczenia w postępowaniu wyjaśniającym. </w:t>
      </w:r>
    </w:p>
    <w:p w:rsidR="001065A3" w:rsidRPr="006F2B13" w:rsidRDefault="00C30FB0" w:rsidP="00DF7B24">
      <w:pPr>
        <w:spacing w:after="0" w:line="240" w:lineRule="auto"/>
        <w:ind w:left="360"/>
        <w:jc w:val="both"/>
        <w:rPr>
          <w:rFonts w:ascii="Arial" w:hAnsi="Arial" w:cs="Arial"/>
          <w:i/>
          <w:sz w:val="24"/>
          <w:szCs w:val="24"/>
          <w:u w:val="single"/>
        </w:rPr>
      </w:pPr>
      <w:r w:rsidRPr="006F2B13">
        <w:rPr>
          <w:rFonts w:ascii="Arial" w:hAnsi="Arial" w:cs="Arial"/>
          <w:i/>
          <w:sz w:val="24"/>
          <w:szCs w:val="24"/>
          <w:u w:val="single"/>
        </w:rPr>
        <w:t xml:space="preserve">Działania poradni: </w:t>
      </w:r>
    </w:p>
    <w:p w:rsidR="001065A3" w:rsidRPr="006F2B13" w:rsidRDefault="00C30FB0" w:rsidP="00DF7B24">
      <w:pPr>
        <w:spacing w:after="0" w:line="240" w:lineRule="auto"/>
        <w:ind w:left="360"/>
        <w:jc w:val="both"/>
        <w:rPr>
          <w:rFonts w:ascii="Arial" w:hAnsi="Arial" w:cs="Arial"/>
          <w:sz w:val="24"/>
          <w:szCs w:val="24"/>
        </w:rPr>
      </w:pPr>
      <w:r w:rsidRPr="006F2B13">
        <w:rPr>
          <w:rFonts w:ascii="Arial" w:hAnsi="Arial" w:cs="Arial"/>
          <w:sz w:val="24"/>
          <w:szCs w:val="24"/>
        </w:rPr>
        <w:t>Poradnia bezzwłocznie podejmie działania</w:t>
      </w:r>
      <w:r w:rsidR="00DF7B24">
        <w:rPr>
          <w:rFonts w:ascii="Arial" w:hAnsi="Arial" w:cs="Arial"/>
          <w:sz w:val="24"/>
          <w:szCs w:val="24"/>
        </w:rPr>
        <w:t xml:space="preserve"> mające na celu powstrzymanie i </w:t>
      </w:r>
      <w:r w:rsidRPr="006F2B13">
        <w:rPr>
          <w:rFonts w:ascii="Arial" w:hAnsi="Arial" w:cs="Arial"/>
          <w:sz w:val="24"/>
          <w:szCs w:val="24"/>
        </w:rPr>
        <w:t xml:space="preserve">wyeliminowanie tego zjawiska. Obowiązkiem każdego pracownika, który zaobserwował fakt jakiejkolwiek przemocy czy agresji lub został o nim poinformowany jest przerwanie tego zachowania. </w:t>
      </w:r>
    </w:p>
    <w:p w:rsidR="001065A3" w:rsidRPr="00DF7B24" w:rsidRDefault="00C30FB0" w:rsidP="00EA0429">
      <w:pPr>
        <w:pStyle w:val="Akapitzlist"/>
        <w:numPr>
          <w:ilvl w:val="0"/>
          <w:numId w:val="37"/>
        </w:numPr>
        <w:spacing w:after="0" w:line="240" w:lineRule="auto"/>
        <w:jc w:val="both"/>
        <w:rPr>
          <w:rFonts w:ascii="Arial" w:hAnsi="Arial" w:cs="Arial"/>
          <w:sz w:val="24"/>
          <w:szCs w:val="24"/>
        </w:rPr>
      </w:pPr>
      <w:r w:rsidRPr="00DF7B24">
        <w:rPr>
          <w:rFonts w:ascii="Arial" w:hAnsi="Arial" w:cs="Arial"/>
          <w:sz w:val="24"/>
          <w:szCs w:val="24"/>
        </w:rPr>
        <w:t xml:space="preserve">Po wyjaśnieniu okoliczności i ustaleniu rodzaju zachowań </w:t>
      </w:r>
      <w:proofErr w:type="spellStart"/>
      <w:r w:rsidRPr="00DF7B24">
        <w:rPr>
          <w:rFonts w:ascii="Arial" w:hAnsi="Arial" w:cs="Arial"/>
          <w:sz w:val="24"/>
          <w:szCs w:val="24"/>
        </w:rPr>
        <w:t>przemocowych</w:t>
      </w:r>
      <w:proofErr w:type="spellEnd"/>
      <w:r w:rsidRPr="00DF7B24">
        <w:rPr>
          <w:rFonts w:ascii="Arial" w:hAnsi="Arial" w:cs="Arial"/>
          <w:sz w:val="24"/>
          <w:szCs w:val="24"/>
        </w:rPr>
        <w:t xml:space="preserve"> wobec Ciebie, wysłuchaniu wyjaśnień ich sprawcy / sprawców przemocy, pracownik poradni podejmie stosowne, zgodne z procedurą działania. </w:t>
      </w:r>
    </w:p>
    <w:p w:rsidR="001065A3" w:rsidRPr="006F2B13" w:rsidRDefault="00C30FB0" w:rsidP="00DF7B24">
      <w:pPr>
        <w:spacing w:after="0" w:line="240" w:lineRule="auto"/>
        <w:ind w:left="360"/>
        <w:jc w:val="both"/>
        <w:rPr>
          <w:rFonts w:ascii="Arial" w:hAnsi="Arial" w:cs="Arial"/>
          <w:i/>
          <w:sz w:val="24"/>
          <w:szCs w:val="24"/>
          <w:u w:val="single"/>
        </w:rPr>
      </w:pPr>
      <w:r w:rsidRPr="006F2B13">
        <w:rPr>
          <w:rFonts w:ascii="Arial" w:hAnsi="Arial" w:cs="Arial"/>
          <w:i/>
          <w:sz w:val="24"/>
          <w:szCs w:val="24"/>
          <w:u w:val="single"/>
        </w:rPr>
        <w:t xml:space="preserve">Działania poradni: </w:t>
      </w:r>
    </w:p>
    <w:p w:rsidR="001065A3" w:rsidRPr="006F2B13" w:rsidRDefault="00C30FB0" w:rsidP="00DF7B24">
      <w:pPr>
        <w:spacing w:after="0" w:line="240" w:lineRule="auto"/>
        <w:ind w:left="360"/>
        <w:jc w:val="both"/>
        <w:rPr>
          <w:rFonts w:ascii="Arial" w:hAnsi="Arial" w:cs="Arial"/>
          <w:sz w:val="24"/>
          <w:szCs w:val="24"/>
        </w:rPr>
      </w:pPr>
      <w:r w:rsidRPr="006F2B13">
        <w:rPr>
          <w:rFonts w:ascii="Arial" w:hAnsi="Arial" w:cs="Arial"/>
          <w:sz w:val="24"/>
          <w:szCs w:val="24"/>
        </w:rPr>
        <w:t xml:space="preserve">Wobec małoletniego przejawiającego zachowania agresywne stosuje się określone konsekwencje przewidziane w procedurze. </w:t>
      </w:r>
    </w:p>
    <w:p w:rsidR="001065A3" w:rsidRPr="00DF7B24" w:rsidRDefault="00C30FB0" w:rsidP="00EA0429">
      <w:pPr>
        <w:pStyle w:val="Akapitzlist"/>
        <w:numPr>
          <w:ilvl w:val="0"/>
          <w:numId w:val="37"/>
        </w:numPr>
        <w:spacing w:after="0" w:line="240" w:lineRule="auto"/>
        <w:jc w:val="both"/>
        <w:rPr>
          <w:rFonts w:ascii="Arial" w:hAnsi="Arial" w:cs="Arial"/>
          <w:sz w:val="24"/>
          <w:szCs w:val="24"/>
        </w:rPr>
      </w:pPr>
      <w:r w:rsidRPr="00DF7B24">
        <w:rPr>
          <w:rFonts w:ascii="Arial" w:hAnsi="Arial" w:cs="Arial"/>
          <w:sz w:val="24"/>
          <w:szCs w:val="24"/>
        </w:rPr>
        <w:lastRenderedPageBreak/>
        <w:t>Jeśli będziesz potrzebować dodatkowego ws</w:t>
      </w:r>
      <w:r w:rsidR="00DF7B24">
        <w:rPr>
          <w:rFonts w:ascii="Arial" w:hAnsi="Arial" w:cs="Arial"/>
          <w:sz w:val="24"/>
          <w:szCs w:val="24"/>
        </w:rPr>
        <w:t>parcia emocjonalnego - poproś o </w:t>
      </w:r>
      <w:r w:rsidRPr="00DF7B24">
        <w:rPr>
          <w:rFonts w:ascii="Arial" w:hAnsi="Arial" w:cs="Arial"/>
          <w:sz w:val="24"/>
          <w:szCs w:val="24"/>
        </w:rPr>
        <w:t xml:space="preserve">rozmowę z psychologiem. </w:t>
      </w:r>
    </w:p>
    <w:p w:rsidR="001065A3" w:rsidRPr="006F2B13" w:rsidRDefault="00C30FB0" w:rsidP="00DF7B24">
      <w:pPr>
        <w:spacing w:after="0" w:line="240" w:lineRule="auto"/>
        <w:ind w:left="360"/>
        <w:jc w:val="both"/>
        <w:rPr>
          <w:rFonts w:ascii="Arial" w:hAnsi="Arial" w:cs="Arial"/>
          <w:i/>
          <w:sz w:val="24"/>
          <w:szCs w:val="24"/>
          <w:u w:val="single"/>
        </w:rPr>
      </w:pPr>
      <w:r w:rsidRPr="006F2B13">
        <w:rPr>
          <w:rFonts w:ascii="Arial" w:hAnsi="Arial" w:cs="Arial"/>
          <w:i/>
          <w:sz w:val="24"/>
          <w:szCs w:val="24"/>
          <w:u w:val="single"/>
        </w:rPr>
        <w:t xml:space="preserve">Działania poradni: </w:t>
      </w:r>
    </w:p>
    <w:p w:rsidR="00291814" w:rsidRPr="006F2B13" w:rsidRDefault="00C30FB0" w:rsidP="00DF7B24">
      <w:pPr>
        <w:spacing w:after="0" w:line="240" w:lineRule="auto"/>
        <w:ind w:left="360"/>
        <w:jc w:val="both"/>
        <w:rPr>
          <w:rFonts w:ascii="Arial" w:hAnsi="Arial" w:cs="Arial"/>
          <w:sz w:val="24"/>
          <w:szCs w:val="24"/>
        </w:rPr>
      </w:pPr>
      <w:r w:rsidRPr="006F2B13">
        <w:rPr>
          <w:rFonts w:ascii="Arial" w:hAnsi="Arial" w:cs="Arial"/>
          <w:sz w:val="24"/>
          <w:szCs w:val="24"/>
        </w:rPr>
        <w:t xml:space="preserve">Psycholog może Ci udzielić pomocy psychologicznej oraz wskazać, jak należy radzić sobie w tego typu sytuacjach. Pomocy tej udzielać Ci może systematycznie, dopóki będzie Ci ona potrzebna. </w:t>
      </w:r>
    </w:p>
    <w:p w:rsidR="00291814" w:rsidRPr="00DF7B24" w:rsidRDefault="00C30FB0" w:rsidP="00EA0429">
      <w:pPr>
        <w:pStyle w:val="Akapitzlist"/>
        <w:numPr>
          <w:ilvl w:val="0"/>
          <w:numId w:val="37"/>
        </w:numPr>
        <w:spacing w:after="0" w:line="240" w:lineRule="auto"/>
        <w:jc w:val="both"/>
        <w:rPr>
          <w:rFonts w:ascii="Arial" w:hAnsi="Arial" w:cs="Arial"/>
          <w:sz w:val="24"/>
          <w:szCs w:val="24"/>
        </w:rPr>
      </w:pPr>
      <w:r w:rsidRPr="00DF7B24">
        <w:rPr>
          <w:rFonts w:ascii="Arial" w:hAnsi="Arial" w:cs="Arial"/>
          <w:sz w:val="24"/>
          <w:szCs w:val="24"/>
        </w:rPr>
        <w:t xml:space="preserve">Jeśli sytuacja nie ulegnie zmianie i w dalszym ciągu ktoś będzie się nad Tobą znęcał, ponownie poinformuj o tym pracownika poradni oraz swoich rodziców. Wspólnie z nim i rodzicami możesz też przedstawić sprawę dyrektorowi poradni, który zastosuje kolejne, przewidziane prawem konsekwencje wobec sprawcy/sprawców przemocy. </w:t>
      </w:r>
    </w:p>
    <w:p w:rsidR="00291814" w:rsidRPr="006F2B13" w:rsidRDefault="00C30FB0" w:rsidP="00DF7B24">
      <w:pPr>
        <w:spacing w:after="0" w:line="240" w:lineRule="auto"/>
        <w:ind w:left="360"/>
        <w:jc w:val="both"/>
        <w:rPr>
          <w:rFonts w:ascii="Arial" w:hAnsi="Arial" w:cs="Arial"/>
          <w:i/>
          <w:sz w:val="24"/>
          <w:szCs w:val="24"/>
          <w:u w:val="single"/>
        </w:rPr>
      </w:pPr>
      <w:r w:rsidRPr="006F2B13">
        <w:rPr>
          <w:rFonts w:ascii="Arial" w:hAnsi="Arial" w:cs="Arial"/>
          <w:i/>
          <w:sz w:val="24"/>
          <w:szCs w:val="24"/>
          <w:u w:val="single"/>
        </w:rPr>
        <w:t xml:space="preserve">Działania poradni: </w:t>
      </w:r>
    </w:p>
    <w:p w:rsidR="00291814" w:rsidRPr="006F2B13" w:rsidRDefault="00C30FB0" w:rsidP="00DF7B24">
      <w:pPr>
        <w:spacing w:after="0" w:line="240" w:lineRule="auto"/>
        <w:ind w:left="360"/>
        <w:jc w:val="both"/>
        <w:rPr>
          <w:rFonts w:ascii="Arial" w:hAnsi="Arial" w:cs="Arial"/>
          <w:sz w:val="24"/>
          <w:szCs w:val="24"/>
        </w:rPr>
      </w:pPr>
      <w:r w:rsidRPr="006F2B13">
        <w:rPr>
          <w:rFonts w:ascii="Arial" w:hAnsi="Arial" w:cs="Arial"/>
          <w:sz w:val="24"/>
          <w:szCs w:val="24"/>
        </w:rPr>
        <w:t>W przypadku poważnego naruszenia nietykalności osobistej dyrektor poradni zgłasza sprawę agresji fizycznej na policję</w:t>
      </w:r>
      <w:r w:rsidR="00F245E8" w:rsidRPr="006F2B13">
        <w:rPr>
          <w:rFonts w:ascii="Arial" w:hAnsi="Arial" w:cs="Arial"/>
          <w:sz w:val="24"/>
          <w:szCs w:val="24"/>
        </w:rPr>
        <w:t>/do sądu</w:t>
      </w:r>
      <w:r w:rsidRPr="006F2B13">
        <w:rPr>
          <w:rFonts w:ascii="Arial" w:hAnsi="Arial" w:cs="Arial"/>
          <w:sz w:val="24"/>
          <w:szCs w:val="24"/>
        </w:rPr>
        <w:t xml:space="preserve"> w celu wyciągnięcia konsekwencji prawnych wobec agresora. </w:t>
      </w:r>
    </w:p>
    <w:p w:rsidR="007D54AB" w:rsidRPr="006F2B13" w:rsidRDefault="007D54AB" w:rsidP="006F2B13">
      <w:pPr>
        <w:spacing w:after="0" w:line="240" w:lineRule="auto"/>
        <w:jc w:val="both"/>
        <w:rPr>
          <w:rFonts w:ascii="Arial" w:hAnsi="Arial" w:cs="Arial"/>
          <w:sz w:val="24"/>
          <w:szCs w:val="24"/>
        </w:rPr>
      </w:pPr>
    </w:p>
    <w:p w:rsidR="00291814"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Rodzaj krzywdy </w:t>
      </w:r>
    </w:p>
    <w:p w:rsidR="0067577E"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Celowe zniszczenie lub kradzież rzeczy małoletniego</w:t>
      </w:r>
      <w:r w:rsidR="0067577E" w:rsidRPr="006F2B13">
        <w:rPr>
          <w:rFonts w:ascii="Arial" w:hAnsi="Arial" w:cs="Arial"/>
          <w:sz w:val="24"/>
          <w:szCs w:val="24"/>
        </w:rPr>
        <w:t>.</w:t>
      </w:r>
    </w:p>
    <w:p w:rsidR="00291814"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Ktoś (osoba Ci znana lub nieznana) okradł Cię, przywłaszczył sobie rzecz, która należała do Ciebie. Ktoś celowo zniszczył rzeczy należące do Ciebie. </w:t>
      </w:r>
    </w:p>
    <w:p w:rsidR="00291814" w:rsidRPr="006F2B13" w:rsidRDefault="00291814" w:rsidP="006F2B13">
      <w:pPr>
        <w:spacing w:after="0" w:line="240" w:lineRule="auto"/>
        <w:jc w:val="both"/>
        <w:rPr>
          <w:rFonts w:ascii="Arial" w:hAnsi="Arial" w:cs="Arial"/>
          <w:sz w:val="24"/>
          <w:szCs w:val="24"/>
        </w:rPr>
      </w:pPr>
    </w:p>
    <w:p w:rsidR="00291814" w:rsidRPr="006F2B13" w:rsidRDefault="00C30FB0" w:rsidP="006F2B13">
      <w:pPr>
        <w:spacing w:after="0" w:line="240" w:lineRule="auto"/>
        <w:jc w:val="both"/>
        <w:rPr>
          <w:rFonts w:ascii="Arial" w:hAnsi="Arial" w:cs="Arial"/>
          <w:sz w:val="24"/>
          <w:szCs w:val="24"/>
        </w:rPr>
      </w:pPr>
      <w:r w:rsidRPr="006F2B13">
        <w:rPr>
          <w:rFonts w:ascii="Arial" w:hAnsi="Arial" w:cs="Arial"/>
          <w:b/>
          <w:sz w:val="24"/>
          <w:szCs w:val="24"/>
        </w:rPr>
        <w:t>Ścieżka postępowania małoletniego</w:t>
      </w:r>
      <w:r w:rsidRPr="006F2B13">
        <w:rPr>
          <w:rFonts w:ascii="Arial" w:hAnsi="Arial" w:cs="Arial"/>
          <w:sz w:val="24"/>
          <w:szCs w:val="24"/>
        </w:rPr>
        <w:t xml:space="preserve"> </w:t>
      </w:r>
    </w:p>
    <w:p w:rsidR="00291814" w:rsidRPr="00DF7B24" w:rsidRDefault="00C30FB0" w:rsidP="00EA0429">
      <w:pPr>
        <w:pStyle w:val="Akapitzlist"/>
        <w:numPr>
          <w:ilvl w:val="0"/>
          <w:numId w:val="38"/>
        </w:numPr>
        <w:spacing w:after="0" w:line="240" w:lineRule="auto"/>
        <w:jc w:val="both"/>
        <w:rPr>
          <w:rFonts w:ascii="Arial" w:hAnsi="Arial" w:cs="Arial"/>
          <w:sz w:val="24"/>
          <w:szCs w:val="24"/>
        </w:rPr>
      </w:pPr>
      <w:r w:rsidRPr="00DF7B24">
        <w:rPr>
          <w:rFonts w:ascii="Arial" w:hAnsi="Arial" w:cs="Arial"/>
          <w:sz w:val="24"/>
          <w:szCs w:val="24"/>
        </w:rPr>
        <w:t>Zgłoś zdarzenie kradzieży lub zniszczenia Twoich rzeczy pracownikowi poradni - przedstaw mu, kiedy, gdzie i w jakich okolicznośc</w:t>
      </w:r>
      <w:r w:rsidR="00DF7B24">
        <w:rPr>
          <w:rFonts w:ascii="Arial" w:hAnsi="Arial" w:cs="Arial"/>
          <w:sz w:val="24"/>
          <w:szCs w:val="24"/>
        </w:rPr>
        <w:t>iach to się stało. Poinformuj o </w:t>
      </w:r>
      <w:r w:rsidRPr="00DF7B24">
        <w:rPr>
          <w:rFonts w:ascii="Arial" w:hAnsi="Arial" w:cs="Arial"/>
          <w:sz w:val="24"/>
          <w:szCs w:val="24"/>
        </w:rPr>
        <w:t xml:space="preserve">ewentualnych świadkach zdarzenia. </w:t>
      </w:r>
    </w:p>
    <w:p w:rsidR="00291814" w:rsidRPr="00DF7B24" w:rsidRDefault="00C30FB0" w:rsidP="00EA0429">
      <w:pPr>
        <w:pStyle w:val="Akapitzlist"/>
        <w:numPr>
          <w:ilvl w:val="0"/>
          <w:numId w:val="38"/>
        </w:numPr>
        <w:spacing w:after="0" w:line="240" w:lineRule="auto"/>
        <w:jc w:val="both"/>
        <w:rPr>
          <w:rFonts w:ascii="Arial" w:hAnsi="Arial" w:cs="Arial"/>
          <w:sz w:val="24"/>
          <w:szCs w:val="24"/>
        </w:rPr>
      </w:pPr>
      <w:r w:rsidRPr="00DF7B24">
        <w:rPr>
          <w:rFonts w:ascii="Arial" w:hAnsi="Arial" w:cs="Arial"/>
          <w:sz w:val="24"/>
          <w:szCs w:val="24"/>
        </w:rPr>
        <w:t xml:space="preserve">Powiedz o tym zdarzeniu swoim rodzicom. </w:t>
      </w:r>
    </w:p>
    <w:p w:rsidR="00291814" w:rsidRPr="00DF7B24" w:rsidRDefault="00DF7B24" w:rsidP="00EA0429">
      <w:pPr>
        <w:pStyle w:val="Akapitzlist"/>
        <w:numPr>
          <w:ilvl w:val="0"/>
          <w:numId w:val="38"/>
        </w:numPr>
        <w:spacing w:after="0" w:line="240" w:lineRule="auto"/>
        <w:jc w:val="both"/>
        <w:rPr>
          <w:rFonts w:ascii="Arial" w:hAnsi="Arial" w:cs="Arial"/>
          <w:sz w:val="24"/>
          <w:szCs w:val="24"/>
        </w:rPr>
      </w:pPr>
      <w:r>
        <w:rPr>
          <w:rFonts w:ascii="Arial" w:hAnsi="Arial" w:cs="Arial"/>
          <w:sz w:val="24"/>
          <w:szCs w:val="24"/>
        </w:rPr>
        <w:t xml:space="preserve">O </w:t>
      </w:r>
      <w:r w:rsidR="00C30FB0" w:rsidRPr="00DF7B24">
        <w:rPr>
          <w:rFonts w:ascii="Arial" w:hAnsi="Arial" w:cs="Arial"/>
          <w:sz w:val="24"/>
          <w:szCs w:val="24"/>
        </w:rPr>
        <w:t xml:space="preserve">zaistniałym zdarzeniu możesz opowiedzieć </w:t>
      </w:r>
      <w:r w:rsidR="0067577E" w:rsidRPr="00DF7B24">
        <w:rPr>
          <w:rFonts w:ascii="Arial" w:hAnsi="Arial" w:cs="Arial"/>
          <w:sz w:val="24"/>
          <w:szCs w:val="24"/>
        </w:rPr>
        <w:t>pracownikowi poradni</w:t>
      </w:r>
      <w:r w:rsidR="00C30FB0" w:rsidRPr="00DF7B24">
        <w:rPr>
          <w:rFonts w:ascii="Arial" w:hAnsi="Arial" w:cs="Arial"/>
          <w:sz w:val="24"/>
          <w:szCs w:val="24"/>
        </w:rPr>
        <w:t xml:space="preserve">, który zgodnie z Twoimi potrzebami, udzieli Ci wsparcia pedagogiczno-psychologicznego lub inną formę pomocy. </w:t>
      </w:r>
    </w:p>
    <w:p w:rsidR="00291814" w:rsidRPr="006F2B13" w:rsidRDefault="00C30FB0" w:rsidP="00DF7B24">
      <w:pPr>
        <w:spacing w:after="0" w:line="240" w:lineRule="auto"/>
        <w:ind w:left="360"/>
        <w:jc w:val="both"/>
        <w:rPr>
          <w:rFonts w:ascii="Arial" w:hAnsi="Arial" w:cs="Arial"/>
          <w:i/>
          <w:sz w:val="24"/>
          <w:szCs w:val="24"/>
          <w:u w:val="single"/>
        </w:rPr>
      </w:pPr>
      <w:r w:rsidRPr="006F2B13">
        <w:rPr>
          <w:rFonts w:ascii="Arial" w:hAnsi="Arial" w:cs="Arial"/>
          <w:i/>
          <w:sz w:val="24"/>
          <w:szCs w:val="24"/>
          <w:u w:val="single"/>
        </w:rPr>
        <w:t>Działania poradni</w:t>
      </w:r>
      <w:r w:rsidR="00DF7B24">
        <w:rPr>
          <w:rFonts w:ascii="Arial" w:hAnsi="Arial" w:cs="Arial"/>
          <w:i/>
          <w:sz w:val="24"/>
          <w:szCs w:val="24"/>
          <w:u w:val="single"/>
        </w:rPr>
        <w:t>:</w:t>
      </w:r>
      <w:r w:rsidRPr="006F2B13">
        <w:rPr>
          <w:rFonts w:ascii="Arial" w:hAnsi="Arial" w:cs="Arial"/>
          <w:i/>
          <w:sz w:val="24"/>
          <w:szCs w:val="24"/>
          <w:u w:val="single"/>
        </w:rPr>
        <w:t xml:space="preserve"> </w:t>
      </w:r>
    </w:p>
    <w:p w:rsidR="00291814" w:rsidRPr="00DF7B24" w:rsidRDefault="00C30FB0" w:rsidP="00EA0429">
      <w:pPr>
        <w:pStyle w:val="Akapitzlist"/>
        <w:numPr>
          <w:ilvl w:val="0"/>
          <w:numId w:val="39"/>
        </w:numPr>
        <w:spacing w:after="0" w:line="240" w:lineRule="auto"/>
        <w:jc w:val="both"/>
        <w:rPr>
          <w:rFonts w:ascii="Arial" w:hAnsi="Arial" w:cs="Arial"/>
          <w:sz w:val="24"/>
          <w:szCs w:val="24"/>
        </w:rPr>
      </w:pPr>
      <w:r w:rsidRPr="00DF7B24">
        <w:rPr>
          <w:rFonts w:ascii="Arial" w:hAnsi="Arial" w:cs="Arial"/>
          <w:sz w:val="24"/>
          <w:szCs w:val="24"/>
        </w:rPr>
        <w:t xml:space="preserve">Pracownik poradni informuje rodziców oraz dyrektora poradni o zaistniałym zdarzeniu. </w:t>
      </w:r>
    </w:p>
    <w:p w:rsidR="00291814" w:rsidRPr="00DF7B24" w:rsidRDefault="00C30FB0" w:rsidP="00EA0429">
      <w:pPr>
        <w:pStyle w:val="Akapitzlist"/>
        <w:numPr>
          <w:ilvl w:val="0"/>
          <w:numId w:val="39"/>
        </w:numPr>
        <w:spacing w:after="0" w:line="240" w:lineRule="auto"/>
        <w:jc w:val="both"/>
        <w:rPr>
          <w:rFonts w:ascii="Arial" w:hAnsi="Arial" w:cs="Arial"/>
          <w:sz w:val="24"/>
          <w:szCs w:val="24"/>
        </w:rPr>
      </w:pPr>
      <w:r w:rsidRPr="00DF7B24">
        <w:rPr>
          <w:rFonts w:ascii="Arial" w:hAnsi="Arial" w:cs="Arial"/>
          <w:sz w:val="24"/>
          <w:szCs w:val="24"/>
        </w:rPr>
        <w:t xml:space="preserve">Przeprowadza rozmowę ze świadkami – jeśli tacy są wskazani. </w:t>
      </w:r>
    </w:p>
    <w:p w:rsidR="00291814" w:rsidRPr="00DF7B24" w:rsidRDefault="00C30FB0" w:rsidP="00EA0429">
      <w:pPr>
        <w:pStyle w:val="Akapitzlist"/>
        <w:numPr>
          <w:ilvl w:val="0"/>
          <w:numId w:val="39"/>
        </w:numPr>
        <w:spacing w:after="0" w:line="240" w:lineRule="auto"/>
        <w:jc w:val="both"/>
        <w:rPr>
          <w:rFonts w:ascii="Arial" w:hAnsi="Arial" w:cs="Arial"/>
          <w:sz w:val="24"/>
          <w:szCs w:val="24"/>
        </w:rPr>
      </w:pPr>
      <w:r w:rsidRPr="00DF7B24">
        <w:rPr>
          <w:rFonts w:ascii="Arial" w:hAnsi="Arial" w:cs="Arial"/>
          <w:sz w:val="24"/>
          <w:szCs w:val="24"/>
        </w:rPr>
        <w:t>Jeżeli sprawca celowego zniszczenia lub kradzieży Twojej rzeczy został ustalony lub wskazany, poradnia</w:t>
      </w:r>
      <w:r w:rsidR="00C26E4C" w:rsidRPr="00DF7B24">
        <w:rPr>
          <w:rFonts w:ascii="Arial" w:hAnsi="Arial" w:cs="Arial"/>
          <w:sz w:val="24"/>
          <w:szCs w:val="24"/>
        </w:rPr>
        <w:t xml:space="preserve"> informuje o tym jego rodziców.</w:t>
      </w:r>
      <w:r w:rsidRPr="00DF7B24">
        <w:rPr>
          <w:rFonts w:ascii="Arial" w:hAnsi="Arial" w:cs="Arial"/>
          <w:sz w:val="24"/>
          <w:szCs w:val="24"/>
        </w:rPr>
        <w:t xml:space="preserve"> </w:t>
      </w:r>
    </w:p>
    <w:p w:rsidR="00291814" w:rsidRPr="00DF7B24" w:rsidRDefault="00C30FB0" w:rsidP="00EA0429">
      <w:pPr>
        <w:pStyle w:val="Akapitzlist"/>
        <w:numPr>
          <w:ilvl w:val="0"/>
          <w:numId w:val="39"/>
        </w:numPr>
        <w:spacing w:after="0" w:line="240" w:lineRule="auto"/>
        <w:jc w:val="both"/>
        <w:rPr>
          <w:rFonts w:ascii="Arial" w:hAnsi="Arial" w:cs="Arial"/>
          <w:sz w:val="24"/>
          <w:szCs w:val="24"/>
        </w:rPr>
      </w:pPr>
      <w:r w:rsidRPr="00DF7B24">
        <w:rPr>
          <w:rFonts w:ascii="Arial" w:hAnsi="Arial" w:cs="Arial"/>
          <w:sz w:val="24"/>
          <w:szCs w:val="24"/>
        </w:rPr>
        <w:t xml:space="preserve">Jeśli w wyniku postępowania wyjaśniającego nie jest możliwe ustalenie sprawcy kradzieży, poradnia poinformuje Twoich rodziców o kradzieży lub zniszczeniu należącej do Ciebie rzeczy oraz przekaże rodzicom informację o możliwości zgłoszenia tego faktu policji. </w:t>
      </w:r>
    </w:p>
    <w:p w:rsidR="00291814" w:rsidRPr="006F2B13" w:rsidRDefault="00291814" w:rsidP="006F2B13">
      <w:pPr>
        <w:spacing w:after="0" w:line="240" w:lineRule="auto"/>
        <w:jc w:val="both"/>
        <w:rPr>
          <w:rFonts w:ascii="Arial" w:hAnsi="Arial" w:cs="Arial"/>
          <w:b/>
          <w:sz w:val="24"/>
          <w:szCs w:val="24"/>
        </w:rPr>
      </w:pPr>
    </w:p>
    <w:p w:rsidR="00291814"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Rodzaj krzywdy </w:t>
      </w:r>
    </w:p>
    <w:p w:rsidR="00291814"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Przemoc domowa stosowana wobec małoletniego </w:t>
      </w:r>
    </w:p>
    <w:p w:rsidR="00291814" w:rsidRPr="006F2B13" w:rsidRDefault="00291814" w:rsidP="006F2B13">
      <w:pPr>
        <w:spacing w:after="0" w:line="240" w:lineRule="auto"/>
        <w:jc w:val="both"/>
        <w:rPr>
          <w:rFonts w:ascii="Arial" w:hAnsi="Arial" w:cs="Arial"/>
          <w:sz w:val="24"/>
          <w:szCs w:val="24"/>
          <w:u w:val="single"/>
        </w:rPr>
      </w:pPr>
    </w:p>
    <w:p w:rsidR="00291814"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u w:val="single"/>
        </w:rPr>
        <w:t>Przemoc domowa</w:t>
      </w:r>
      <w:r w:rsidRPr="006F2B13">
        <w:rPr>
          <w:rFonts w:ascii="Arial" w:hAnsi="Arial" w:cs="Arial"/>
          <w:sz w:val="24"/>
          <w:szCs w:val="24"/>
        </w:rPr>
        <w:t xml:space="preserve"> – to jednorazowe albo powtarzające się umyślne działanie lub zaniechanie, wykorzystujące przewagę fizyczną, psychiczną lub ekonomiczną, naruszające twoje prawa lub dobra osobiste, w szczególności: </w:t>
      </w:r>
    </w:p>
    <w:p w:rsidR="00291814" w:rsidRPr="00F028D8" w:rsidRDefault="00C30FB0" w:rsidP="00EA0429">
      <w:pPr>
        <w:pStyle w:val="Akapitzlist"/>
        <w:numPr>
          <w:ilvl w:val="0"/>
          <w:numId w:val="40"/>
        </w:numPr>
        <w:spacing w:after="0" w:line="240" w:lineRule="auto"/>
        <w:jc w:val="both"/>
        <w:rPr>
          <w:rFonts w:ascii="Arial" w:hAnsi="Arial" w:cs="Arial"/>
          <w:sz w:val="24"/>
          <w:szCs w:val="24"/>
        </w:rPr>
      </w:pPr>
      <w:r w:rsidRPr="00F028D8">
        <w:rPr>
          <w:rFonts w:ascii="Arial" w:hAnsi="Arial" w:cs="Arial"/>
          <w:sz w:val="24"/>
          <w:szCs w:val="24"/>
        </w:rPr>
        <w:t xml:space="preserve">narażające Cię na niebezpieczeństwo utraty życia, zdrowia lub mienia, </w:t>
      </w:r>
    </w:p>
    <w:p w:rsidR="00291814" w:rsidRPr="00F028D8" w:rsidRDefault="00C30FB0" w:rsidP="00EA0429">
      <w:pPr>
        <w:pStyle w:val="Akapitzlist"/>
        <w:numPr>
          <w:ilvl w:val="0"/>
          <w:numId w:val="40"/>
        </w:numPr>
        <w:spacing w:after="0" w:line="240" w:lineRule="auto"/>
        <w:jc w:val="both"/>
        <w:rPr>
          <w:rFonts w:ascii="Arial" w:hAnsi="Arial" w:cs="Arial"/>
          <w:sz w:val="24"/>
          <w:szCs w:val="24"/>
        </w:rPr>
      </w:pPr>
      <w:r w:rsidRPr="00F028D8">
        <w:rPr>
          <w:rFonts w:ascii="Arial" w:hAnsi="Arial" w:cs="Arial"/>
          <w:sz w:val="24"/>
          <w:szCs w:val="24"/>
        </w:rPr>
        <w:t xml:space="preserve">naruszające twoją godność, nietykalność cielesną lub wolność, w tym seksualną – np. namawianie lub zmuszanie Cię przez dorosłego do uczestniczenia w prawnie zabronionych czynnościach seksualnych, </w:t>
      </w:r>
    </w:p>
    <w:p w:rsidR="00291814" w:rsidRPr="00F028D8" w:rsidRDefault="00C30FB0" w:rsidP="00EA0429">
      <w:pPr>
        <w:pStyle w:val="Akapitzlist"/>
        <w:numPr>
          <w:ilvl w:val="0"/>
          <w:numId w:val="40"/>
        </w:numPr>
        <w:spacing w:after="0" w:line="240" w:lineRule="auto"/>
        <w:jc w:val="both"/>
        <w:rPr>
          <w:rFonts w:ascii="Arial" w:hAnsi="Arial" w:cs="Arial"/>
          <w:sz w:val="24"/>
          <w:szCs w:val="24"/>
        </w:rPr>
      </w:pPr>
      <w:r w:rsidRPr="00F028D8">
        <w:rPr>
          <w:rFonts w:ascii="Arial" w:hAnsi="Arial" w:cs="Arial"/>
          <w:sz w:val="24"/>
          <w:szCs w:val="24"/>
        </w:rPr>
        <w:lastRenderedPageBreak/>
        <w:t xml:space="preserve">powodujące szkody na Twoim zdrowiu fizycznym lub psychicznym, wywołujące twoje cierpienie, </w:t>
      </w:r>
    </w:p>
    <w:p w:rsidR="00291814" w:rsidRPr="00F028D8" w:rsidRDefault="00C30FB0" w:rsidP="00EA0429">
      <w:pPr>
        <w:pStyle w:val="Akapitzlist"/>
        <w:numPr>
          <w:ilvl w:val="0"/>
          <w:numId w:val="40"/>
        </w:numPr>
        <w:spacing w:after="0" w:line="240" w:lineRule="auto"/>
        <w:jc w:val="both"/>
        <w:rPr>
          <w:rFonts w:ascii="Arial" w:hAnsi="Arial" w:cs="Arial"/>
          <w:sz w:val="24"/>
          <w:szCs w:val="24"/>
        </w:rPr>
      </w:pPr>
      <w:r w:rsidRPr="00F028D8">
        <w:rPr>
          <w:rFonts w:ascii="Arial" w:hAnsi="Arial" w:cs="Arial"/>
          <w:sz w:val="24"/>
          <w:szCs w:val="24"/>
        </w:rPr>
        <w:t xml:space="preserve">ograniczające lub pozbawiające Cię dostępu do środków finansowych lub możliwości podjęcia pracy lub uzyskania samodzielności finansowej, </w:t>
      </w:r>
    </w:p>
    <w:p w:rsidR="00271BDB" w:rsidRPr="00F028D8" w:rsidRDefault="00C30FB0" w:rsidP="00EA0429">
      <w:pPr>
        <w:pStyle w:val="Akapitzlist"/>
        <w:numPr>
          <w:ilvl w:val="0"/>
          <w:numId w:val="40"/>
        </w:numPr>
        <w:spacing w:after="0" w:line="240" w:lineRule="auto"/>
        <w:jc w:val="both"/>
        <w:rPr>
          <w:rFonts w:ascii="Arial" w:hAnsi="Arial" w:cs="Arial"/>
          <w:sz w:val="24"/>
          <w:szCs w:val="24"/>
        </w:rPr>
      </w:pPr>
      <w:r w:rsidRPr="00F028D8">
        <w:rPr>
          <w:rFonts w:ascii="Arial" w:hAnsi="Arial" w:cs="Arial"/>
          <w:sz w:val="24"/>
          <w:szCs w:val="24"/>
        </w:rPr>
        <w:t xml:space="preserve">istotnie naruszające Twoją prywatność lub wzbudzające u Ciebie poczucie zagrożenia, poniżenia lub udręczenia. </w:t>
      </w:r>
    </w:p>
    <w:p w:rsidR="00DE05B6" w:rsidRDefault="00DE05B6" w:rsidP="006F2B13">
      <w:pPr>
        <w:spacing w:after="0" w:line="240" w:lineRule="auto"/>
        <w:jc w:val="both"/>
        <w:rPr>
          <w:rFonts w:ascii="Arial" w:hAnsi="Arial" w:cs="Arial"/>
          <w:b/>
          <w:sz w:val="24"/>
          <w:szCs w:val="24"/>
        </w:rPr>
      </w:pPr>
    </w:p>
    <w:p w:rsidR="00271BDB"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Pamiętaj! </w:t>
      </w:r>
    </w:p>
    <w:p w:rsidR="00291814"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Jeżeli dzieje Ci się w domu jakakolwiek krzywda, możesz poinformować o tym pracownika poradni, do którego masz zaufanie.</w:t>
      </w:r>
      <w:r w:rsidR="00F028D8">
        <w:rPr>
          <w:rFonts w:ascii="Arial" w:hAnsi="Arial" w:cs="Arial"/>
          <w:sz w:val="24"/>
          <w:szCs w:val="24"/>
        </w:rPr>
        <w:t xml:space="preserve"> Podejmie on stosowne, zgodne z </w:t>
      </w:r>
      <w:r w:rsidRPr="006F2B13">
        <w:rPr>
          <w:rFonts w:ascii="Arial" w:hAnsi="Arial" w:cs="Arial"/>
          <w:sz w:val="24"/>
          <w:szCs w:val="24"/>
        </w:rPr>
        <w:t>zakresem swoich kompetencji działania</w:t>
      </w:r>
      <w:r w:rsidR="00F028D8">
        <w:rPr>
          <w:rFonts w:ascii="Arial" w:hAnsi="Arial" w:cs="Arial"/>
          <w:sz w:val="24"/>
          <w:szCs w:val="24"/>
        </w:rPr>
        <w:t xml:space="preserve">, mające na celu Twoją ochronę. </w:t>
      </w:r>
      <w:r w:rsidRPr="006F2B13">
        <w:rPr>
          <w:rFonts w:ascii="Arial" w:hAnsi="Arial" w:cs="Arial"/>
          <w:sz w:val="24"/>
          <w:szCs w:val="24"/>
        </w:rPr>
        <w:t xml:space="preserve">Jeśli jednak pracownicy poradni zauważą w Twoim zachowaniu i wyglądzie symptomy i oznaki stosowanej wobec Ciebie przemocy domowej, to mimo że tego nie ujawniłeś, mają obowiązek podjąć chroniące Cię działania i/lub zgłosić to do instytucji, które udzielą Ci zgodnej z prawem pomocy. </w:t>
      </w:r>
    </w:p>
    <w:p w:rsidR="00291814" w:rsidRPr="006F2B13" w:rsidRDefault="00291814" w:rsidP="006F2B13">
      <w:pPr>
        <w:spacing w:after="0" w:line="240" w:lineRule="auto"/>
        <w:jc w:val="both"/>
        <w:rPr>
          <w:rFonts w:ascii="Arial" w:hAnsi="Arial" w:cs="Arial"/>
          <w:sz w:val="24"/>
          <w:szCs w:val="24"/>
        </w:rPr>
      </w:pPr>
    </w:p>
    <w:p w:rsidR="00291814"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Ścieżka postępowania małoletniego </w:t>
      </w:r>
    </w:p>
    <w:p w:rsidR="00271BDB" w:rsidRPr="00F028D8" w:rsidRDefault="00C30FB0" w:rsidP="00EA0429">
      <w:pPr>
        <w:pStyle w:val="Akapitzlist"/>
        <w:numPr>
          <w:ilvl w:val="0"/>
          <w:numId w:val="41"/>
        </w:numPr>
        <w:spacing w:after="0" w:line="240" w:lineRule="auto"/>
        <w:jc w:val="both"/>
        <w:rPr>
          <w:rFonts w:ascii="Arial" w:hAnsi="Arial" w:cs="Arial"/>
          <w:sz w:val="24"/>
          <w:szCs w:val="24"/>
        </w:rPr>
      </w:pPr>
      <w:r w:rsidRPr="00F028D8">
        <w:rPr>
          <w:rFonts w:ascii="Arial" w:hAnsi="Arial" w:cs="Arial"/>
          <w:sz w:val="24"/>
          <w:szCs w:val="24"/>
        </w:rPr>
        <w:t>Możesz ujawnić pracownikowi poradni, do którego masz zaufanie, że dzieje Ci się krzywda i poprosić go o pomoc w tej trudnej dla Ciebie sytuacji. Może wystąpić również przypadek, że pracownik obserwując Cię, podejrzewa, że jesteś krzywdzony, chociaż mu tego nie zgłosiłeś. W tej sytuacji pracownik przeprowadza rozmowę z Tobą oraz Twoimi rodzicami/prawnymi opiekunami, w celu zweryfikowania podejrzeń.</w:t>
      </w:r>
    </w:p>
    <w:p w:rsidR="00271BDB" w:rsidRPr="006F2B13" w:rsidRDefault="00C30FB0" w:rsidP="00F028D8">
      <w:pPr>
        <w:spacing w:after="0" w:line="240" w:lineRule="auto"/>
        <w:ind w:left="360"/>
        <w:jc w:val="both"/>
        <w:rPr>
          <w:rFonts w:ascii="Arial" w:hAnsi="Arial" w:cs="Arial"/>
          <w:i/>
          <w:sz w:val="24"/>
          <w:szCs w:val="24"/>
          <w:u w:val="single"/>
        </w:rPr>
      </w:pPr>
      <w:r w:rsidRPr="006F2B13">
        <w:rPr>
          <w:rFonts w:ascii="Arial" w:hAnsi="Arial" w:cs="Arial"/>
          <w:i/>
          <w:sz w:val="24"/>
          <w:szCs w:val="24"/>
          <w:u w:val="single"/>
        </w:rPr>
        <w:t xml:space="preserve">Działania poradni: </w:t>
      </w:r>
    </w:p>
    <w:p w:rsidR="00291814" w:rsidRPr="006F2B13" w:rsidRDefault="00C30FB0" w:rsidP="00F028D8">
      <w:pPr>
        <w:spacing w:after="0" w:line="240" w:lineRule="auto"/>
        <w:ind w:left="360"/>
        <w:jc w:val="both"/>
        <w:rPr>
          <w:rFonts w:ascii="Arial" w:hAnsi="Arial" w:cs="Arial"/>
          <w:sz w:val="24"/>
          <w:szCs w:val="24"/>
        </w:rPr>
      </w:pPr>
      <w:r w:rsidRPr="006F2B13">
        <w:rPr>
          <w:rFonts w:ascii="Arial" w:hAnsi="Arial" w:cs="Arial"/>
          <w:sz w:val="24"/>
          <w:szCs w:val="24"/>
        </w:rPr>
        <w:t>Każdy pracownik poradni ma obowiąze</w:t>
      </w:r>
      <w:r w:rsidR="00F028D8">
        <w:rPr>
          <w:rFonts w:ascii="Arial" w:hAnsi="Arial" w:cs="Arial"/>
          <w:sz w:val="24"/>
          <w:szCs w:val="24"/>
        </w:rPr>
        <w:t>k troszczyć się o Twoje dobro i </w:t>
      </w:r>
      <w:r w:rsidRPr="006F2B13">
        <w:rPr>
          <w:rFonts w:ascii="Arial" w:hAnsi="Arial" w:cs="Arial"/>
          <w:sz w:val="24"/>
          <w:szCs w:val="24"/>
        </w:rPr>
        <w:t xml:space="preserve">bezpieczeństwo i udzieli Ci pomocy, zgodnie ze swoimi kompetencjami. </w:t>
      </w:r>
    </w:p>
    <w:p w:rsidR="00291814" w:rsidRPr="00F028D8" w:rsidRDefault="00C30FB0" w:rsidP="00EA0429">
      <w:pPr>
        <w:pStyle w:val="Akapitzlist"/>
        <w:numPr>
          <w:ilvl w:val="0"/>
          <w:numId w:val="41"/>
        </w:numPr>
        <w:spacing w:after="0" w:line="240" w:lineRule="auto"/>
        <w:jc w:val="both"/>
        <w:rPr>
          <w:rFonts w:ascii="Arial" w:hAnsi="Arial" w:cs="Arial"/>
          <w:sz w:val="24"/>
          <w:szCs w:val="24"/>
        </w:rPr>
      </w:pPr>
      <w:r w:rsidRPr="00F028D8">
        <w:rPr>
          <w:rFonts w:ascii="Arial" w:hAnsi="Arial" w:cs="Arial"/>
          <w:sz w:val="24"/>
          <w:szCs w:val="24"/>
        </w:rPr>
        <w:t>Po uzyskaniu informacji od Ciebie pracownik</w:t>
      </w:r>
      <w:r w:rsidR="00F028D8">
        <w:rPr>
          <w:rFonts w:ascii="Arial" w:hAnsi="Arial" w:cs="Arial"/>
          <w:sz w:val="24"/>
          <w:szCs w:val="24"/>
        </w:rPr>
        <w:t xml:space="preserve"> poradni podejmie interwencję w </w:t>
      </w:r>
      <w:r w:rsidRPr="00F028D8">
        <w:rPr>
          <w:rFonts w:ascii="Arial" w:hAnsi="Arial" w:cs="Arial"/>
          <w:sz w:val="24"/>
          <w:szCs w:val="24"/>
        </w:rPr>
        <w:t>Twojej sprawie</w:t>
      </w:r>
      <w:r w:rsidR="00271BDB" w:rsidRPr="00F028D8">
        <w:rPr>
          <w:rFonts w:ascii="Arial" w:hAnsi="Arial" w:cs="Arial"/>
          <w:sz w:val="24"/>
          <w:szCs w:val="24"/>
        </w:rPr>
        <w:t xml:space="preserve">.  Ustalą wszystkie szczegóły. </w:t>
      </w:r>
      <w:r w:rsidRPr="00F028D8">
        <w:rPr>
          <w:rFonts w:ascii="Arial" w:hAnsi="Arial" w:cs="Arial"/>
          <w:sz w:val="24"/>
          <w:szCs w:val="24"/>
        </w:rPr>
        <w:t>Rozmowa z Tobą będzie podstawą do oceny stopnia zag</w:t>
      </w:r>
      <w:r w:rsidR="00F028D8">
        <w:rPr>
          <w:rFonts w:ascii="Arial" w:hAnsi="Arial" w:cs="Arial"/>
          <w:sz w:val="24"/>
          <w:szCs w:val="24"/>
        </w:rPr>
        <w:t xml:space="preserve">rożenia Twojego bezpieczeństwa. </w:t>
      </w:r>
      <w:r w:rsidRPr="00F028D8">
        <w:rPr>
          <w:rFonts w:ascii="Arial" w:hAnsi="Arial" w:cs="Arial"/>
          <w:sz w:val="24"/>
          <w:szCs w:val="24"/>
        </w:rPr>
        <w:t xml:space="preserve">Pamiętaj, że możesz opowiadać o tym, co się wydarzyło, swobodnie - opowiedz o zachowaniu sprawcy i swoich odczuciach. Nie musi być zachowana kolejność wydarzeń. </w:t>
      </w:r>
    </w:p>
    <w:p w:rsidR="00291814" w:rsidRPr="006F2B13" w:rsidRDefault="00C30FB0" w:rsidP="00F028D8">
      <w:pPr>
        <w:spacing w:after="0" w:line="240" w:lineRule="auto"/>
        <w:ind w:left="360"/>
        <w:jc w:val="both"/>
        <w:rPr>
          <w:rFonts w:ascii="Arial" w:hAnsi="Arial" w:cs="Arial"/>
          <w:i/>
          <w:sz w:val="24"/>
          <w:szCs w:val="24"/>
          <w:u w:val="single"/>
        </w:rPr>
      </w:pPr>
      <w:r w:rsidRPr="006F2B13">
        <w:rPr>
          <w:rFonts w:ascii="Arial" w:hAnsi="Arial" w:cs="Arial"/>
          <w:i/>
          <w:sz w:val="24"/>
          <w:szCs w:val="24"/>
          <w:u w:val="single"/>
        </w:rPr>
        <w:t xml:space="preserve">Działania poradni: </w:t>
      </w:r>
    </w:p>
    <w:p w:rsidR="00291814" w:rsidRPr="006F2B13" w:rsidRDefault="00C30FB0" w:rsidP="00F028D8">
      <w:pPr>
        <w:spacing w:after="0" w:line="240" w:lineRule="auto"/>
        <w:ind w:left="360"/>
        <w:jc w:val="both"/>
        <w:rPr>
          <w:rFonts w:ascii="Arial" w:hAnsi="Arial" w:cs="Arial"/>
          <w:sz w:val="24"/>
          <w:szCs w:val="24"/>
        </w:rPr>
      </w:pPr>
      <w:r w:rsidRPr="006F2B13">
        <w:rPr>
          <w:rFonts w:ascii="Arial" w:hAnsi="Arial" w:cs="Arial"/>
          <w:sz w:val="24"/>
          <w:szCs w:val="24"/>
        </w:rPr>
        <w:t>W przypadku uzyskania informacji o krzywdzeniu Ciebie lub potwierdzenia się podejrzeń, że jesteś krzywdzony, pracownik poradni zgłasza problem</w:t>
      </w:r>
      <w:r w:rsidR="007979FF" w:rsidRPr="006F2B13">
        <w:rPr>
          <w:rFonts w:ascii="Arial" w:hAnsi="Arial" w:cs="Arial"/>
          <w:sz w:val="24"/>
          <w:szCs w:val="24"/>
        </w:rPr>
        <w:t xml:space="preserve"> koordynatorowi ds. ochrony małoletnich/dyrektorowi, który </w:t>
      </w:r>
      <w:r w:rsidRPr="006F2B13">
        <w:rPr>
          <w:rFonts w:ascii="Arial" w:hAnsi="Arial" w:cs="Arial"/>
          <w:sz w:val="24"/>
          <w:szCs w:val="24"/>
        </w:rPr>
        <w:t>dokonuje oceny zdarzeń</w:t>
      </w:r>
      <w:r w:rsidR="007979FF" w:rsidRPr="006F2B13">
        <w:rPr>
          <w:rFonts w:ascii="Arial" w:hAnsi="Arial" w:cs="Arial"/>
          <w:sz w:val="24"/>
          <w:szCs w:val="24"/>
        </w:rPr>
        <w:t>.</w:t>
      </w:r>
    </w:p>
    <w:p w:rsidR="00291814" w:rsidRPr="00F028D8" w:rsidRDefault="00C30FB0" w:rsidP="00EA0429">
      <w:pPr>
        <w:pStyle w:val="Akapitzlist"/>
        <w:numPr>
          <w:ilvl w:val="0"/>
          <w:numId w:val="41"/>
        </w:numPr>
        <w:spacing w:after="0" w:line="240" w:lineRule="auto"/>
        <w:jc w:val="both"/>
        <w:rPr>
          <w:rFonts w:ascii="Arial" w:hAnsi="Arial" w:cs="Arial"/>
          <w:sz w:val="24"/>
          <w:szCs w:val="24"/>
        </w:rPr>
      </w:pPr>
      <w:r w:rsidRPr="00F028D8">
        <w:rPr>
          <w:rFonts w:ascii="Arial" w:hAnsi="Arial" w:cs="Arial"/>
          <w:sz w:val="24"/>
          <w:szCs w:val="24"/>
        </w:rPr>
        <w:t>Porozmawiaj też o swojej sytuacji,</w:t>
      </w:r>
      <w:r w:rsidR="007979FF" w:rsidRPr="00F028D8">
        <w:rPr>
          <w:rFonts w:ascii="Arial" w:hAnsi="Arial" w:cs="Arial"/>
          <w:sz w:val="24"/>
          <w:szCs w:val="24"/>
        </w:rPr>
        <w:t xml:space="preserve"> o tym, co czujesz i przeżywasz. Poradnia udzieli Ci</w:t>
      </w:r>
      <w:r w:rsidRPr="00F028D8">
        <w:rPr>
          <w:rFonts w:ascii="Arial" w:hAnsi="Arial" w:cs="Arial"/>
          <w:sz w:val="24"/>
          <w:szCs w:val="24"/>
        </w:rPr>
        <w:t xml:space="preserve"> wsparcia w tej trudnej dla Ciebie sytuacji oraz uwzględniając Twoje potrzeby, wspólnie z rodzicami zaplanują działania, które zapewnią Ci ochronę przed krzywdzeniem.</w:t>
      </w:r>
    </w:p>
    <w:p w:rsidR="00291814" w:rsidRPr="006F2B13" w:rsidRDefault="00C30FB0" w:rsidP="00F028D8">
      <w:pPr>
        <w:spacing w:after="0" w:line="240" w:lineRule="auto"/>
        <w:ind w:left="360"/>
        <w:jc w:val="both"/>
        <w:rPr>
          <w:rFonts w:ascii="Arial" w:hAnsi="Arial" w:cs="Arial"/>
          <w:i/>
          <w:sz w:val="24"/>
          <w:szCs w:val="24"/>
          <w:u w:val="single"/>
        </w:rPr>
      </w:pPr>
      <w:r w:rsidRPr="006F2B13">
        <w:rPr>
          <w:rFonts w:ascii="Arial" w:hAnsi="Arial" w:cs="Arial"/>
          <w:i/>
          <w:sz w:val="24"/>
          <w:szCs w:val="24"/>
          <w:u w:val="single"/>
        </w:rPr>
        <w:t xml:space="preserve">Działania poradni: </w:t>
      </w:r>
    </w:p>
    <w:p w:rsidR="00291814" w:rsidRPr="006F2B13" w:rsidRDefault="00C30FB0" w:rsidP="00F028D8">
      <w:pPr>
        <w:spacing w:after="0" w:line="240" w:lineRule="auto"/>
        <w:ind w:left="360"/>
        <w:jc w:val="both"/>
        <w:rPr>
          <w:rFonts w:ascii="Arial" w:hAnsi="Arial" w:cs="Arial"/>
          <w:sz w:val="24"/>
          <w:szCs w:val="24"/>
        </w:rPr>
      </w:pPr>
      <w:r w:rsidRPr="006F2B13">
        <w:rPr>
          <w:rFonts w:ascii="Arial" w:hAnsi="Arial" w:cs="Arial"/>
          <w:sz w:val="24"/>
          <w:szCs w:val="24"/>
        </w:rPr>
        <w:t xml:space="preserve">Wspólnie z Twoimi rodzicami (lub jednym z nich, tym, który Cię nie krzywdzi) </w:t>
      </w:r>
      <w:r w:rsidR="007979FF" w:rsidRPr="006F2B13">
        <w:rPr>
          <w:rFonts w:ascii="Arial" w:hAnsi="Arial" w:cs="Arial"/>
          <w:sz w:val="24"/>
          <w:szCs w:val="24"/>
        </w:rPr>
        <w:t xml:space="preserve">pracownicy poradni </w:t>
      </w:r>
      <w:r w:rsidRPr="006F2B13">
        <w:rPr>
          <w:rFonts w:ascii="Arial" w:hAnsi="Arial" w:cs="Arial"/>
          <w:sz w:val="24"/>
          <w:szCs w:val="24"/>
        </w:rPr>
        <w:t>planują konkretne działania zapewniające Ci ochronę. Poradnia zapewni Ci opiekę i pomoc psychologiczną. Może także skierować Cię na terapię psychologiczną, gdy będziesz potrzebować długotr</w:t>
      </w:r>
      <w:r w:rsidR="00F028D8">
        <w:rPr>
          <w:rFonts w:ascii="Arial" w:hAnsi="Arial" w:cs="Arial"/>
          <w:sz w:val="24"/>
          <w:szCs w:val="24"/>
        </w:rPr>
        <w:t>wałego i </w:t>
      </w:r>
      <w:r w:rsidRPr="006F2B13">
        <w:rPr>
          <w:rFonts w:ascii="Arial" w:hAnsi="Arial" w:cs="Arial"/>
          <w:sz w:val="24"/>
          <w:szCs w:val="24"/>
        </w:rPr>
        <w:t xml:space="preserve">profesjonalnego wsparcia psychicznego. </w:t>
      </w:r>
    </w:p>
    <w:p w:rsidR="00DE05B6" w:rsidRDefault="00DE05B6" w:rsidP="006F2B13">
      <w:pPr>
        <w:spacing w:after="0" w:line="240" w:lineRule="auto"/>
        <w:jc w:val="both"/>
        <w:rPr>
          <w:rFonts w:ascii="Arial" w:hAnsi="Arial" w:cs="Arial"/>
          <w:b/>
          <w:sz w:val="24"/>
          <w:szCs w:val="24"/>
        </w:rPr>
      </w:pPr>
    </w:p>
    <w:p w:rsidR="00291814"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Uwaga! </w:t>
      </w:r>
    </w:p>
    <w:p w:rsidR="00291814" w:rsidRPr="00F028D8" w:rsidRDefault="00C30FB0" w:rsidP="00EA0429">
      <w:pPr>
        <w:pStyle w:val="Akapitzlist"/>
        <w:numPr>
          <w:ilvl w:val="0"/>
          <w:numId w:val="42"/>
        </w:numPr>
        <w:spacing w:after="0" w:line="240" w:lineRule="auto"/>
        <w:jc w:val="both"/>
        <w:rPr>
          <w:rFonts w:ascii="Arial" w:hAnsi="Arial" w:cs="Arial"/>
          <w:sz w:val="24"/>
          <w:szCs w:val="24"/>
        </w:rPr>
      </w:pPr>
      <w:r w:rsidRPr="00F028D8">
        <w:rPr>
          <w:rFonts w:ascii="Arial" w:hAnsi="Arial" w:cs="Arial"/>
          <w:sz w:val="24"/>
          <w:szCs w:val="24"/>
        </w:rPr>
        <w:t xml:space="preserve">Gdyby zaplanowane przez poradnię działania nie były wystarczające do zapewnienia Ci pomocy, której potrzebujesz, pedagog/psycholog nawiązuje </w:t>
      </w:r>
      <w:r w:rsidRPr="00F028D8">
        <w:rPr>
          <w:rFonts w:ascii="Arial" w:hAnsi="Arial" w:cs="Arial"/>
          <w:sz w:val="24"/>
          <w:szCs w:val="24"/>
        </w:rPr>
        <w:lastRenderedPageBreak/>
        <w:t xml:space="preserve">współpracę z instytucjami pomocowymi, np. dzielnicowym, </w:t>
      </w:r>
      <w:r w:rsidR="00F028D8">
        <w:rPr>
          <w:rFonts w:ascii="Arial" w:hAnsi="Arial" w:cs="Arial"/>
          <w:sz w:val="24"/>
          <w:szCs w:val="24"/>
        </w:rPr>
        <w:t>specjalistą ds. </w:t>
      </w:r>
      <w:r w:rsidRPr="00F028D8">
        <w:rPr>
          <w:rFonts w:ascii="Arial" w:hAnsi="Arial" w:cs="Arial"/>
          <w:sz w:val="24"/>
          <w:szCs w:val="24"/>
        </w:rPr>
        <w:t xml:space="preserve">nieletnich, pracownikiem socjalnym. </w:t>
      </w:r>
    </w:p>
    <w:p w:rsidR="00291814" w:rsidRPr="00F028D8" w:rsidRDefault="00C30FB0" w:rsidP="00EA0429">
      <w:pPr>
        <w:pStyle w:val="Akapitzlist"/>
        <w:numPr>
          <w:ilvl w:val="0"/>
          <w:numId w:val="42"/>
        </w:numPr>
        <w:spacing w:after="0" w:line="240" w:lineRule="auto"/>
        <w:jc w:val="both"/>
        <w:rPr>
          <w:rFonts w:ascii="Arial" w:hAnsi="Arial" w:cs="Arial"/>
          <w:sz w:val="24"/>
          <w:szCs w:val="24"/>
        </w:rPr>
      </w:pPr>
      <w:r w:rsidRPr="00F028D8">
        <w:rPr>
          <w:rFonts w:ascii="Arial" w:hAnsi="Arial" w:cs="Arial"/>
          <w:sz w:val="24"/>
          <w:szCs w:val="24"/>
        </w:rPr>
        <w:t xml:space="preserve">W sprawach trudnych lub związanych z popełnieniem przestępstwa powiadamiają specjalistę ds. nieletnich oraz sąd rodzinny. </w:t>
      </w:r>
    </w:p>
    <w:p w:rsidR="00291814" w:rsidRPr="00DE05B6" w:rsidRDefault="00C30FB0" w:rsidP="00EA0429">
      <w:pPr>
        <w:pStyle w:val="Akapitzlist"/>
        <w:numPr>
          <w:ilvl w:val="0"/>
          <w:numId w:val="42"/>
        </w:numPr>
        <w:spacing w:after="0" w:line="240" w:lineRule="auto"/>
        <w:jc w:val="both"/>
        <w:rPr>
          <w:rFonts w:ascii="Arial" w:hAnsi="Arial" w:cs="Arial"/>
          <w:sz w:val="24"/>
          <w:szCs w:val="24"/>
        </w:rPr>
      </w:pPr>
      <w:r w:rsidRPr="00DE05B6">
        <w:rPr>
          <w:rFonts w:ascii="Arial" w:hAnsi="Arial" w:cs="Arial"/>
          <w:sz w:val="24"/>
          <w:szCs w:val="24"/>
        </w:rPr>
        <w:t xml:space="preserve">W sytuacjach bezpośrednio zagrażających Twojemu zdrowiu lub życiu powiadamiają policję lub prokuraturę rejonową. </w:t>
      </w:r>
    </w:p>
    <w:p w:rsidR="00DE05B6" w:rsidRDefault="00DE05B6" w:rsidP="006F2B13">
      <w:pPr>
        <w:spacing w:after="0" w:line="240" w:lineRule="auto"/>
        <w:jc w:val="both"/>
        <w:rPr>
          <w:rFonts w:ascii="Arial" w:hAnsi="Arial" w:cs="Arial"/>
          <w:b/>
          <w:sz w:val="24"/>
          <w:szCs w:val="24"/>
        </w:rPr>
      </w:pPr>
    </w:p>
    <w:p w:rsidR="00291814"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Pamiętaj! </w:t>
      </w:r>
    </w:p>
    <w:p w:rsidR="00291814"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Każde zachowanie o charakterze </w:t>
      </w:r>
      <w:proofErr w:type="spellStart"/>
      <w:r w:rsidRPr="006F2B13">
        <w:rPr>
          <w:rFonts w:ascii="Arial" w:hAnsi="Arial" w:cs="Arial"/>
          <w:sz w:val="24"/>
          <w:szCs w:val="24"/>
        </w:rPr>
        <w:t>przemocowym</w:t>
      </w:r>
      <w:proofErr w:type="spellEnd"/>
      <w:r w:rsidRPr="006F2B13">
        <w:rPr>
          <w:rFonts w:ascii="Arial" w:hAnsi="Arial" w:cs="Arial"/>
          <w:sz w:val="24"/>
          <w:szCs w:val="24"/>
        </w:rPr>
        <w:t xml:space="preserve">, również seksualnym, wobec osoby małoletniej jest przestępstwem. Poradnia ma obowiązek zgłosić sprawę wykorzystywania seksualnego osoby małoletniej na policję. </w:t>
      </w:r>
    </w:p>
    <w:p w:rsidR="007979FF" w:rsidRPr="006F2B13" w:rsidRDefault="007979FF" w:rsidP="006F2B13">
      <w:pPr>
        <w:spacing w:after="0" w:line="240" w:lineRule="auto"/>
        <w:jc w:val="both"/>
        <w:rPr>
          <w:rFonts w:ascii="Arial" w:hAnsi="Arial" w:cs="Arial"/>
          <w:sz w:val="24"/>
          <w:szCs w:val="24"/>
        </w:rPr>
      </w:pPr>
    </w:p>
    <w:p w:rsidR="00291814"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Rodzaj krzywdy </w:t>
      </w:r>
    </w:p>
    <w:p w:rsidR="0055356B"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Nierówne traktowanie – dyskryminacja małoletniego </w:t>
      </w:r>
    </w:p>
    <w:p w:rsidR="0055356B" w:rsidRPr="006F2B13" w:rsidRDefault="0055356B" w:rsidP="006F2B13">
      <w:pPr>
        <w:spacing w:after="0" w:line="240" w:lineRule="auto"/>
        <w:jc w:val="both"/>
        <w:rPr>
          <w:rFonts w:ascii="Arial" w:hAnsi="Arial" w:cs="Arial"/>
          <w:sz w:val="24"/>
          <w:szCs w:val="24"/>
        </w:rPr>
      </w:pPr>
    </w:p>
    <w:p w:rsidR="0055356B"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u w:val="single"/>
        </w:rPr>
        <w:t xml:space="preserve">Dyskryminacja </w:t>
      </w:r>
      <w:r w:rsidRPr="006F2B13">
        <w:rPr>
          <w:rFonts w:ascii="Arial" w:hAnsi="Arial" w:cs="Arial"/>
          <w:sz w:val="24"/>
          <w:szCs w:val="24"/>
        </w:rPr>
        <w:t>to nierówne, gorsze traktowanie kogoś ze względu na jakąś cechę. Powodem dyskryminacji są najczęściej: płeć, wiek, rasa, niepełnosprawność, orientacja seksualna, cechy fizyczne, religia, przynależność do grupy etnicznej, narodowej lub społeczno-kulturowej, przekonania pol</w:t>
      </w:r>
      <w:r w:rsidR="00DE05B6">
        <w:rPr>
          <w:rFonts w:ascii="Arial" w:hAnsi="Arial" w:cs="Arial"/>
          <w:sz w:val="24"/>
          <w:szCs w:val="24"/>
        </w:rPr>
        <w:t>ityczne lub inne przekonania, a </w:t>
      </w:r>
      <w:r w:rsidRPr="006F2B13">
        <w:rPr>
          <w:rFonts w:ascii="Arial" w:hAnsi="Arial" w:cs="Arial"/>
          <w:sz w:val="24"/>
          <w:szCs w:val="24"/>
        </w:rPr>
        <w:t xml:space="preserve">także status materialny i pochodzenie społeczne. </w:t>
      </w:r>
    </w:p>
    <w:p w:rsidR="0055356B" w:rsidRPr="006F2B13" w:rsidRDefault="00C30FB0" w:rsidP="006F2B13">
      <w:pPr>
        <w:spacing w:after="0" w:line="240" w:lineRule="auto"/>
        <w:jc w:val="both"/>
        <w:rPr>
          <w:rFonts w:ascii="Arial" w:hAnsi="Arial" w:cs="Arial"/>
          <w:sz w:val="24"/>
          <w:szCs w:val="24"/>
        </w:rPr>
      </w:pPr>
      <w:r w:rsidRPr="00DE05B6">
        <w:rPr>
          <w:rFonts w:ascii="Arial" w:hAnsi="Arial" w:cs="Arial"/>
          <w:sz w:val="24"/>
          <w:szCs w:val="24"/>
          <w:u w:val="single"/>
        </w:rPr>
        <w:t>Przejawy dyskryminacji:</w:t>
      </w:r>
      <w:r w:rsidRPr="006F2B13">
        <w:rPr>
          <w:rFonts w:ascii="Arial" w:hAnsi="Arial" w:cs="Arial"/>
          <w:sz w:val="24"/>
          <w:szCs w:val="24"/>
        </w:rPr>
        <w:t xml:space="preserve"> Ktoś wyśmiewa się, drwi, szydzi, prześladuje Cię z powodu Twojego wyglądu, zachowania, poglądów, pochodzenia, statusu materialnego, płci, orientacji seksualnej lub z jakiekolwiek innej przyczyny. </w:t>
      </w:r>
    </w:p>
    <w:p w:rsidR="0055356B" w:rsidRPr="006F2B13" w:rsidRDefault="0055356B" w:rsidP="006F2B13">
      <w:pPr>
        <w:spacing w:after="0" w:line="240" w:lineRule="auto"/>
        <w:jc w:val="both"/>
        <w:rPr>
          <w:rFonts w:ascii="Arial" w:hAnsi="Arial" w:cs="Arial"/>
          <w:sz w:val="24"/>
          <w:szCs w:val="24"/>
        </w:rPr>
      </w:pPr>
    </w:p>
    <w:p w:rsidR="0055356B"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Ścieżka postępowania małoletniego </w:t>
      </w:r>
    </w:p>
    <w:p w:rsidR="0055356B" w:rsidRPr="00DE05B6" w:rsidRDefault="00C30FB0" w:rsidP="00EA0429">
      <w:pPr>
        <w:pStyle w:val="Akapitzlist"/>
        <w:numPr>
          <w:ilvl w:val="0"/>
          <w:numId w:val="43"/>
        </w:numPr>
        <w:spacing w:after="0" w:line="240" w:lineRule="auto"/>
        <w:jc w:val="both"/>
        <w:rPr>
          <w:rFonts w:ascii="Arial" w:hAnsi="Arial" w:cs="Arial"/>
          <w:sz w:val="24"/>
          <w:szCs w:val="24"/>
        </w:rPr>
      </w:pPr>
      <w:r w:rsidRPr="00DE05B6">
        <w:rPr>
          <w:rFonts w:ascii="Arial" w:hAnsi="Arial" w:cs="Arial"/>
          <w:sz w:val="24"/>
          <w:szCs w:val="24"/>
        </w:rPr>
        <w:t xml:space="preserve">Porozmawiaj z pracownikiem poradni, któremu ufasz - opowiedz szczerze o tym, czego, z jakiego powodu i od kogo doświadczyłeś. To trudna dla Ciebie sytuacja, więc nie obawiaj się poprosić o pomoc i interwencję w tej sprawie. </w:t>
      </w:r>
    </w:p>
    <w:p w:rsidR="0055356B" w:rsidRPr="00DE05B6" w:rsidRDefault="00C30FB0" w:rsidP="00EA0429">
      <w:pPr>
        <w:pStyle w:val="Akapitzlist"/>
        <w:numPr>
          <w:ilvl w:val="0"/>
          <w:numId w:val="43"/>
        </w:numPr>
        <w:spacing w:after="0" w:line="240" w:lineRule="auto"/>
        <w:jc w:val="both"/>
        <w:rPr>
          <w:rFonts w:ascii="Arial" w:hAnsi="Arial" w:cs="Arial"/>
          <w:sz w:val="24"/>
          <w:szCs w:val="24"/>
        </w:rPr>
      </w:pPr>
      <w:r w:rsidRPr="00DE05B6">
        <w:rPr>
          <w:rFonts w:ascii="Arial" w:hAnsi="Arial" w:cs="Arial"/>
          <w:sz w:val="24"/>
          <w:szCs w:val="24"/>
        </w:rPr>
        <w:t xml:space="preserve">Poinformuj także swoich rodziców o całej sytuacji, przedstaw im wszystkie okoliczności zdarzenia. </w:t>
      </w:r>
    </w:p>
    <w:p w:rsidR="0055356B" w:rsidRPr="00DE05B6" w:rsidRDefault="00C30FB0" w:rsidP="00EA0429">
      <w:pPr>
        <w:pStyle w:val="Akapitzlist"/>
        <w:numPr>
          <w:ilvl w:val="0"/>
          <w:numId w:val="43"/>
        </w:numPr>
        <w:spacing w:after="0" w:line="240" w:lineRule="auto"/>
        <w:jc w:val="both"/>
        <w:rPr>
          <w:rFonts w:ascii="Arial" w:hAnsi="Arial" w:cs="Arial"/>
          <w:sz w:val="24"/>
          <w:szCs w:val="24"/>
        </w:rPr>
      </w:pPr>
      <w:r w:rsidRPr="00DE05B6">
        <w:rPr>
          <w:rFonts w:ascii="Arial" w:hAnsi="Arial" w:cs="Arial"/>
          <w:sz w:val="24"/>
          <w:szCs w:val="24"/>
        </w:rPr>
        <w:t xml:space="preserve">Zasięgnij porady </w:t>
      </w:r>
      <w:r w:rsidR="000D79BB" w:rsidRPr="00DE05B6">
        <w:rPr>
          <w:rFonts w:ascii="Arial" w:hAnsi="Arial" w:cs="Arial"/>
          <w:sz w:val="24"/>
          <w:szCs w:val="24"/>
        </w:rPr>
        <w:t>pracownika poradni</w:t>
      </w:r>
      <w:r w:rsidRPr="00DE05B6">
        <w:rPr>
          <w:rFonts w:ascii="Arial" w:hAnsi="Arial" w:cs="Arial"/>
          <w:sz w:val="24"/>
          <w:szCs w:val="24"/>
        </w:rPr>
        <w:t xml:space="preserve"> – opowiedz mu o swoich obawach, przeżyciach i odczuciach. </w:t>
      </w:r>
      <w:r w:rsidR="000D79BB" w:rsidRPr="00DE05B6">
        <w:rPr>
          <w:rFonts w:ascii="Arial" w:hAnsi="Arial" w:cs="Arial"/>
          <w:sz w:val="24"/>
          <w:szCs w:val="24"/>
        </w:rPr>
        <w:t>Pracownik poradni zgodnie</w:t>
      </w:r>
      <w:r w:rsidRPr="00DE05B6">
        <w:rPr>
          <w:rFonts w:ascii="Arial" w:hAnsi="Arial" w:cs="Arial"/>
          <w:sz w:val="24"/>
          <w:szCs w:val="24"/>
        </w:rPr>
        <w:t xml:space="preserve"> z Twoimi potrzebami udziel</w:t>
      </w:r>
      <w:r w:rsidR="000D79BB" w:rsidRPr="00DE05B6">
        <w:rPr>
          <w:rFonts w:ascii="Arial" w:hAnsi="Arial" w:cs="Arial"/>
          <w:sz w:val="24"/>
          <w:szCs w:val="24"/>
        </w:rPr>
        <w:t>i</w:t>
      </w:r>
      <w:r w:rsidRPr="00DE05B6">
        <w:rPr>
          <w:rFonts w:ascii="Arial" w:hAnsi="Arial" w:cs="Arial"/>
          <w:sz w:val="24"/>
          <w:szCs w:val="24"/>
        </w:rPr>
        <w:t xml:space="preserve"> Ci pomocy pedagogiczno-psychologicznej. </w:t>
      </w:r>
    </w:p>
    <w:p w:rsidR="0055356B" w:rsidRPr="00DE05B6" w:rsidRDefault="00C30FB0" w:rsidP="00EA0429">
      <w:pPr>
        <w:pStyle w:val="Akapitzlist"/>
        <w:numPr>
          <w:ilvl w:val="0"/>
          <w:numId w:val="43"/>
        </w:numPr>
        <w:spacing w:after="0" w:line="240" w:lineRule="auto"/>
        <w:jc w:val="both"/>
        <w:rPr>
          <w:rFonts w:ascii="Arial" w:hAnsi="Arial" w:cs="Arial"/>
          <w:sz w:val="24"/>
          <w:szCs w:val="24"/>
        </w:rPr>
      </w:pPr>
      <w:r w:rsidRPr="00DE05B6">
        <w:rPr>
          <w:rFonts w:ascii="Arial" w:hAnsi="Arial" w:cs="Arial"/>
          <w:sz w:val="24"/>
          <w:szCs w:val="24"/>
        </w:rPr>
        <w:t>Twoi rodzice i Ty możecie zwrócić się pomoc także do organizacji pozarządowych zajmujących się problematyką praw dziecka/ praw człowieka.</w:t>
      </w:r>
    </w:p>
    <w:p w:rsidR="0055356B" w:rsidRPr="006F2B13" w:rsidRDefault="00DE05B6" w:rsidP="00DE05B6">
      <w:pPr>
        <w:spacing w:after="0" w:line="240" w:lineRule="auto"/>
        <w:ind w:left="360"/>
        <w:jc w:val="both"/>
        <w:rPr>
          <w:rFonts w:ascii="Arial" w:hAnsi="Arial" w:cs="Arial"/>
          <w:i/>
          <w:sz w:val="24"/>
          <w:szCs w:val="24"/>
          <w:u w:val="single"/>
        </w:rPr>
      </w:pPr>
      <w:r>
        <w:rPr>
          <w:rFonts w:ascii="Arial" w:hAnsi="Arial" w:cs="Arial"/>
          <w:i/>
          <w:sz w:val="24"/>
          <w:szCs w:val="24"/>
          <w:u w:val="single"/>
        </w:rPr>
        <w:t>Działania poradni:</w:t>
      </w:r>
    </w:p>
    <w:p w:rsidR="0055356B" w:rsidRPr="00DE05B6" w:rsidRDefault="00C30FB0" w:rsidP="00EA0429">
      <w:pPr>
        <w:pStyle w:val="Akapitzlist"/>
        <w:numPr>
          <w:ilvl w:val="0"/>
          <w:numId w:val="45"/>
        </w:numPr>
        <w:spacing w:after="0" w:line="240" w:lineRule="auto"/>
        <w:ind w:left="360"/>
        <w:jc w:val="both"/>
        <w:rPr>
          <w:rFonts w:ascii="Arial" w:hAnsi="Arial" w:cs="Arial"/>
          <w:sz w:val="24"/>
          <w:szCs w:val="24"/>
        </w:rPr>
      </w:pPr>
      <w:r w:rsidRPr="00DE05B6">
        <w:rPr>
          <w:rFonts w:ascii="Arial" w:hAnsi="Arial" w:cs="Arial"/>
          <w:sz w:val="24"/>
          <w:szCs w:val="24"/>
        </w:rPr>
        <w:t xml:space="preserve">Poradnia powinna zapewnić małoletnim możliwości rozwoju w bezpiecznej atmosferze, wolnej od jakiejkolwiek dyskryminacji, dlatego też jest zobowiązana do działań antydyskryminacyjnych. </w:t>
      </w:r>
    </w:p>
    <w:p w:rsidR="0055356B" w:rsidRPr="00DE05B6" w:rsidRDefault="00C30FB0" w:rsidP="00EA0429">
      <w:pPr>
        <w:pStyle w:val="Akapitzlist"/>
        <w:numPr>
          <w:ilvl w:val="0"/>
          <w:numId w:val="44"/>
        </w:numPr>
        <w:spacing w:after="0" w:line="240" w:lineRule="auto"/>
        <w:ind w:left="360"/>
        <w:jc w:val="both"/>
        <w:rPr>
          <w:rFonts w:ascii="Arial" w:hAnsi="Arial" w:cs="Arial"/>
          <w:sz w:val="24"/>
          <w:szCs w:val="24"/>
        </w:rPr>
      </w:pPr>
      <w:r w:rsidRPr="00DE05B6">
        <w:rPr>
          <w:rFonts w:ascii="Arial" w:hAnsi="Arial" w:cs="Arial"/>
          <w:sz w:val="24"/>
          <w:szCs w:val="24"/>
        </w:rPr>
        <w:t>Pracownicy poradni podejmują działania wyjaśniające okoliczności zdarzenia, zmierzające do określenia jego znaczenia dla Ciebie</w:t>
      </w:r>
      <w:r w:rsidR="00A544D7" w:rsidRPr="00DE05B6">
        <w:rPr>
          <w:rFonts w:ascii="Arial" w:hAnsi="Arial" w:cs="Arial"/>
          <w:sz w:val="24"/>
          <w:szCs w:val="24"/>
        </w:rPr>
        <w:t>.</w:t>
      </w:r>
    </w:p>
    <w:p w:rsidR="0055356B" w:rsidRPr="006F2B13" w:rsidRDefault="0055356B" w:rsidP="006F2B13">
      <w:pPr>
        <w:spacing w:after="0" w:line="240" w:lineRule="auto"/>
        <w:jc w:val="both"/>
        <w:rPr>
          <w:rFonts w:ascii="Arial" w:hAnsi="Arial" w:cs="Arial"/>
          <w:sz w:val="24"/>
          <w:szCs w:val="24"/>
        </w:rPr>
      </w:pPr>
    </w:p>
    <w:p w:rsidR="0055356B"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Rodzaj krzywdy </w:t>
      </w:r>
    </w:p>
    <w:p w:rsidR="0055356B" w:rsidRPr="006F2B13" w:rsidRDefault="0055356B" w:rsidP="006F2B13">
      <w:pPr>
        <w:spacing w:after="0" w:line="240" w:lineRule="auto"/>
        <w:jc w:val="both"/>
        <w:rPr>
          <w:rFonts w:ascii="Arial" w:hAnsi="Arial" w:cs="Arial"/>
          <w:sz w:val="24"/>
          <w:szCs w:val="24"/>
        </w:rPr>
      </w:pPr>
      <w:r w:rsidRPr="006F2B13">
        <w:rPr>
          <w:rFonts w:ascii="Arial" w:hAnsi="Arial" w:cs="Arial"/>
          <w:sz w:val="24"/>
          <w:szCs w:val="24"/>
        </w:rPr>
        <w:t>S</w:t>
      </w:r>
      <w:r w:rsidR="00C30FB0" w:rsidRPr="006F2B13">
        <w:rPr>
          <w:rFonts w:ascii="Arial" w:hAnsi="Arial" w:cs="Arial"/>
          <w:sz w:val="24"/>
          <w:szCs w:val="24"/>
        </w:rPr>
        <w:t xml:space="preserve">tosowanie wobec małoletniego cyberprzemocy </w:t>
      </w:r>
    </w:p>
    <w:p w:rsidR="0055356B" w:rsidRPr="006F2B13" w:rsidRDefault="0055356B" w:rsidP="006F2B13">
      <w:pPr>
        <w:spacing w:after="0" w:line="240" w:lineRule="auto"/>
        <w:jc w:val="both"/>
        <w:rPr>
          <w:rFonts w:ascii="Arial" w:hAnsi="Arial" w:cs="Arial"/>
          <w:sz w:val="24"/>
          <w:szCs w:val="24"/>
        </w:rPr>
      </w:pPr>
    </w:p>
    <w:p w:rsidR="0055356B"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u w:val="single"/>
        </w:rPr>
        <w:t>Cyberprzemoc</w:t>
      </w:r>
      <w:r w:rsidRPr="006F2B13">
        <w:rPr>
          <w:rFonts w:ascii="Arial" w:hAnsi="Arial" w:cs="Arial"/>
          <w:sz w:val="24"/>
          <w:szCs w:val="24"/>
        </w:rPr>
        <w:t xml:space="preserve"> ma miejsce wtedy, gdy doświadczyłeś przemocy w sieci w jakiejkolwiek formie - nękania, straszenia, szantażowania z użyciem sieci, publikowania lub rozsyłania ośmieszających, kompromitujących informacji, zdjęć, filmów z użyciem sieci oraz gdy ktoś podszywa się w sieci pod Ciebie wbrew Twojej woli. </w:t>
      </w:r>
    </w:p>
    <w:p w:rsidR="007D58F1" w:rsidRPr="006F2B13" w:rsidRDefault="007D58F1" w:rsidP="006F2B13">
      <w:pPr>
        <w:spacing w:after="0" w:line="240" w:lineRule="auto"/>
        <w:jc w:val="both"/>
        <w:rPr>
          <w:rFonts w:ascii="Arial" w:hAnsi="Arial" w:cs="Arial"/>
          <w:b/>
          <w:sz w:val="24"/>
          <w:szCs w:val="24"/>
        </w:rPr>
      </w:pPr>
    </w:p>
    <w:p w:rsidR="007D58F1" w:rsidRPr="006F2B13" w:rsidRDefault="007D58F1" w:rsidP="006F2B13">
      <w:pPr>
        <w:spacing w:after="0" w:line="240" w:lineRule="auto"/>
        <w:jc w:val="both"/>
        <w:rPr>
          <w:rFonts w:ascii="Arial" w:hAnsi="Arial" w:cs="Arial"/>
          <w:b/>
          <w:sz w:val="24"/>
          <w:szCs w:val="24"/>
        </w:rPr>
      </w:pPr>
      <w:r w:rsidRPr="006F2B13">
        <w:rPr>
          <w:rFonts w:ascii="Arial" w:hAnsi="Arial" w:cs="Arial"/>
          <w:b/>
          <w:sz w:val="24"/>
          <w:szCs w:val="24"/>
        </w:rPr>
        <w:t xml:space="preserve">Ścieżka postępowania małoletniego </w:t>
      </w:r>
    </w:p>
    <w:p w:rsidR="0055356B" w:rsidRPr="00DE05B6" w:rsidRDefault="00C30FB0" w:rsidP="00EA0429">
      <w:pPr>
        <w:pStyle w:val="Akapitzlist"/>
        <w:numPr>
          <w:ilvl w:val="0"/>
          <w:numId w:val="46"/>
        </w:numPr>
        <w:spacing w:after="0" w:line="240" w:lineRule="auto"/>
        <w:jc w:val="both"/>
        <w:rPr>
          <w:rFonts w:ascii="Arial" w:hAnsi="Arial" w:cs="Arial"/>
          <w:sz w:val="24"/>
          <w:szCs w:val="24"/>
        </w:rPr>
      </w:pPr>
      <w:r w:rsidRPr="00DE05B6">
        <w:rPr>
          <w:rFonts w:ascii="Arial" w:hAnsi="Arial" w:cs="Arial"/>
          <w:sz w:val="24"/>
          <w:szCs w:val="24"/>
        </w:rPr>
        <w:t xml:space="preserve">Postaraj się zabezpieczyć dowody przemocy w sieci stosowanej wobec Ciebie. </w:t>
      </w:r>
    </w:p>
    <w:p w:rsidR="0055356B" w:rsidRPr="00DE05B6" w:rsidRDefault="00C30FB0" w:rsidP="00EA0429">
      <w:pPr>
        <w:pStyle w:val="Akapitzlist"/>
        <w:numPr>
          <w:ilvl w:val="0"/>
          <w:numId w:val="46"/>
        </w:numPr>
        <w:spacing w:after="0" w:line="240" w:lineRule="auto"/>
        <w:jc w:val="both"/>
        <w:rPr>
          <w:rFonts w:ascii="Arial" w:hAnsi="Arial" w:cs="Arial"/>
          <w:sz w:val="24"/>
          <w:szCs w:val="24"/>
        </w:rPr>
      </w:pPr>
      <w:r w:rsidRPr="00DE05B6">
        <w:rPr>
          <w:rFonts w:ascii="Arial" w:hAnsi="Arial" w:cs="Arial"/>
          <w:sz w:val="24"/>
          <w:szCs w:val="24"/>
        </w:rPr>
        <w:t xml:space="preserve">Zgłoś ten fakt pracownikowi poradni. </w:t>
      </w:r>
    </w:p>
    <w:p w:rsidR="0055356B" w:rsidRPr="006F2B13" w:rsidRDefault="00C30FB0" w:rsidP="006F2B13">
      <w:pPr>
        <w:spacing w:after="0" w:line="240" w:lineRule="auto"/>
        <w:jc w:val="both"/>
        <w:rPr>
          <w:rFonts w:ascii="Arial" w:hAnsi="Arial" w:cs="Arial"/>
          <w:i/>
          <w:sz w:val="24"/>
          <w:szCs w:val="24"/>
          <w:u w:val="single"/>
        </w:rPr>
      </w:pPr>
      <w:r w:rsidRPr="006F2B13">
        <w:rPr>
          <w:rFonts w:ascii="Arial" w:hAnsi="Arial" w:cs="Arial"/>
          <w:i/>
          <w:sz w:val="24"/>
          <w:szCs w:val="24"/>
          <w:u w:val="single"/>
        </w:rPr>
        <w:t xml:space="preserve">Działania poradni: </w:t>
      </w:r>
    </w:p>
    <w:p w:rsidR="00983318" w:rsidRPr="00DE05B6" w:rsidRDefault="00C30FB0" w:rsidP="00EA0429">
      <w:pPr>
        <w:pStyle w:val="Akapitzlist"/>
        <w:numPr>
          <w:ilvl w:val="0"/>
          <w:numId w:val="47"/>
        </w:numPr>
        <w:spacing w:after="0" w:line="240" w:lineRule="auto"/>
        <w:jc w:val="both"/>
        <w:rPr>
          <w:rFonts w:ascii="Arial" w:hAnsi="Arial" w:cs="Arial"/>
          <w:sz w:val="24"/>
          <w:szCs w:val="24"/>
        </w:rPr>
      </w:pPr>
      <w:r w:rsidRPr="00DE05B6">
        <w:rPr>
          <w:rFonts w:ascii="Arial" w:hAnsi="Arial" w:cs="Arial"/>
          <w:sz w:val="24"/>
          <w:szCs w:val="24"/>
        </w:rPr>
        <w:t>Pracownik poradni wysłucha Cię, przeanali</w:t>
      </w:r>
      <w:r w:rsidR="00041B39" w:rsidRPr="00DE05B6">
        <w:rPr>
          <w:rFonts w:ascii="Arial" w:hAnsi="Arial" w:cs="Arial"/>
          <w:sz w:val="24"/>
          <w:szCs w:val="24"/>
        </w:rPr>
        <w:t xml:space="preserve">zuje dowody, które dostarczysz. </w:t>
      </w:r>
    </w:p>
    <w:p w:rsidR="0055356B" w:rsidRPr="00DE05B6" w:rsidRDefault="00983318" w:rsidP="00EA0429">
      <w:pPr>
        <w:pStyle w:val="Akapitzlist"/>
        <w:numPr>
          <w:ilvl w:val="0"/>
          <w:numId w:val="47"/>
        </w:numPr>
        <w:spacing w:after="0" w:line="240" w:lineRule="auto"/>
        <w:jc w:val="both"/>
        <w:rPr>
          <w:rFonts w:ascii="Arial" w:hAnsi="Arial" w:cs="Arial"/>
          <w:sz w:val="24"/>
          <w:szCs w:val="24"/>
        </w:rPr>
      </w:pPr>
      <w:r w:rsidRPr="00DE05B6">
        <w:rPr>
          <w:rFonts w:ascii="Arial" w:hAnsi="Arial" w:cs="Arial"/>
          <w:sz w:val="24"/>
          <w:szCs w:val="24"/>
        </w:rPr>
        <w:t>M</w:t>
      </w:r>
      <w:r w:rsidR="00041B39" w:rsidRPr="00DE05B6">
        <w:rPr>
          <w:rFonts w:ascii="Arial" w:hAnsi="Arial" w:cs="Arial"/>
          <w:sz w:val="24"/>
          <w:szCs w:val="24"/>
        </w:rPr>
        <w:t>oże o zaistniałym zdarzeniu cyberprzemocy poinformować Twoich rodziców lub policję.</w:t>
      </w:r>
    </w:p>
    <w:p w:rsidR="0055356B"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Wystąpienie cyberprzemocy nie jest jednoznaczne z koniecznością zaangażowania policji i sądu rodzinnego. Poradnia powinna powiadomić odpowiednie służby, gdy wykorzysta wszystkie dostępne jej środki, a ich zastosowanie nie przynosi pożądanych rezultatów</w:t>
      </w:r>
      <w:r w:rsidR="00983318" w:rsidRPr="006F2B13">
        <w:rPr>
          <w:rFonts w:ascii="Arial" w:hAnsi="Arial" w:cs="Arial"/>
          <w:sz w:val="24"/>
          <w:szCs w:val="24"/>
        </w:rPr>
        <w:t>.</w:t>
      </w:r>
      <w:r w:rsidRPr="006F2B13">
        <w:rPr>
          <w:rFonts w:ascii="Arial" w:hAnsi="Arial" w:cs="Arial"/>
          <w:sz w:val="24"/>
          <w:szCs w:val="24"/>
        </w:rPr>
        <w:t xml:space="preserve"> </w:t>
      </w:r>
    </w:p>
    <w:p w:rsidR="00983318" w:rsidRPr="00DE05B6" w:rsidRDefault="00C30FB0" w:rsidP="00EA0429">
      <w:pPr>
        <w:pStyle w:val="Akapitzlist"/>
        <w:numPr>
          <w:ilvl w:val="0"/>
          <w:numId w:val="46"/>
        </w:numPr>
        <w:spacing w:after="0" w:line="240" w:lineRule="auto"/>
        <w:jc w:val="both"/>
        <w:rPr>
          <w:rFonts w:ascii="Arial" w:hAnsi="Arial" w:cs="Arial"/>
          <w:sz w:val="24"/>
          <w:szCs w:val="24"/>
        </w:rPr>
      </w:pPr>
      <w:r w:rsidRPr="00DE05B6">
        <w:rPr>
          <w:rFonts w:ascii="Arial" w:hAnsi="Arial" w:cs="Arial"/>
          <w:sz w:val="24"/>
          <w:szCs w:val="24"/>
        </w:rPr>
        <w:t>Jeśli będziesz potrzebować dodatkowego ws</w:t>
      </w:r>
      <w:r w:rsidR="00DE05B6">
        <w:rPr>
          <w:rFonts w:ascii="Arial" w:hAnsi="Arial" w:cs="Arial"/>
          <w:sz w:val="24"/>
          <w:szCs w:val="24"/>
        </w:rPr>
        <w:t>parcia emocjonalnego - poproś o </w:t>
      </w:r>
      <w:r w:rsidRPr="00DE05B6">
        <w:rPr>
          <w:rFonts w:ascii="Arial" w:hAnsi="Arial" w:cs="Arial"/>
          <w:sz w:val="24"/>
          <w:szCs w:val="24"/>
        </w:rPr>
        <w:t>rozmowę z psychologiem</w:t>
      </w:r>
      <w:r w:rsidR="00983318" w:rsidRPr="00DE05B6">
        <w:rPr>
          <w:rFonts w:ascii="Arial" w:hAnsi="Arial" w:cs="Arial"/>
          <w:sz w:val="24"/>
          <w:szCs w:val="24"/>
        </w:rPr>
        <w:t>.</w:t>
      </w:r>
    </w:p>
    <w:p w:rsidR="00DE05B6" w:rsidRDefault="00DE05B6" w:rsidP="006F2B13">
      <w:pPr>
        <w:spacing w:after="0" w:line="240" w:lineRule="auto"/>
        <w:jc w:val="both"/>
        <w:rPr>
          <w:rFonts w:ascii="Arial" w:hAnsi="Arial" w:cs="Arial"/>
          <w:b/>
          <w:sz w:val="24"/>
          <w:szCs w:val="24"/>
        </w:rPr>
      </w:pPr>
    </w:p>
    <w:p w:rsidR="0055356B" w:rsidRPr="006F2B13" w:rsidRDefault="00C30FB0" w:rsidP="006F2B13">
      <w:pPr>
        <w:spacing w:after="0" w:line="240" w:lineRule="auto"/>
        <w:jc w:val="both"/>
        <w:rPr>
          <w:rFonts w:ascii="Arial" w:hAnsi="Arial" w:cs="Arial"/>
          <w:sz w:val="24"/>
          <w:szCs w:val="24"/>
        </w:rPr>
      </w:pPr>
      <w:r w:rsidRPr="006F2B13">
        <w:rPr>
          <w:rFonts w:ascii="Arial" w:hAnsi="Arial" w:cs="Arial"/>
          <w:b/>
          <w:sz w:val="24"/>
          <w:szCs w:val="24"/>
        </w:rPr>
        <w:t>Pamiętaj:</w:t>
      </w:r>
      <w:r w:rsidRPr="006F2B13">
        <w:rPr>
          <w:rFonts w:ascii="Arial" w:hAnsi="Arial" w:cs="Arial"/>
          <w:sz w:val="24"/>
          <w:szCs w:val="24"/>
        </w:rPr>
        <w:t xml:space="preserve"> </w:t>
      </w:r>
    </w:p>
    <w:p w:rsidR="0055356B" w:rsidRPr="00DE05B6" w:rsidRDefault="00C30FB0" w:rsidP="00EA0429">
      <w:pPr>
        <w:pStyle w:val="Akapitzlist"/>
        <w:numPr>
          <w:ilvl w:val="0"/>
          <w:numId w:val="48"/>
        </w:numPr>
        <w:spacing w:after="0" w:line="240" w:lineRule="auto"/>
        <w:jc w:val="both"/>
        <w:rPr>
          <w:rFonts w:ascii="Arial" w:hAnsi="Arial" w:cs="Arial"/>
          <w:sz w:val="24"/>
          <w:szCs w:val="24"/>
        </w:rPr>
      </w:pPr>
      <w:r w:rsidRPr="00DE05B6">
        <w:rPr>
          <w:rFonts w:ascii="Arial" w:hAnsi="Arial" w:cs="Arial"/>
          <w:sz w:val="24"/>
          <w:szCs w:val="24"/>
        </w:rPr>
        <w:t xml:space="preserve">że nie jesteś winien/winna zaistniałej sytuacji i nikt nie ma prawa zachowywać się wobec Ciebie w ten sposób; </w:t>
      </w:r>
    </w:p>
    <w:p w:rsidR="0055356B" w:rsidRPr="00DE05B6" w:rsidRDefault="00C30FB0" w:rsidP="00EA0429">
      <w:pPr>
        <w:pStyle w:val="Akapitzlist"/>
        <w:numPr>
          <w:ilvl w:val="0"/>
          <w:numId w:val="48"/>
        </w:numPr>
        <w:spacing w:after="0" w:line="240" w:lineRule="auto"/>
        <w:jc w:val="both"/>
        <w:rPr>
          <w:rFonts w:ascii="Arial" w:hAnsi="Arial" w:cs="Arial"/>
          <w:sz w:val="24"/>
          <w:szCs w:val="24"/>
        </w:rPr>
      </w:pPr>
      <w:r w:rsidRPr="00DE05B6">
        <w:rPr>
          <w:rFonts w:ascii="Arial" w:hAnsi="Arial" w:cs="Arial"/>
          <w:sz w:val="24"/>
          <w:szCs w:val="24"/>
        </w:rPr>
        <w:t xml:space="preserve">Pracownicy poradni będą w sposób szczególny czuwać nad Twoim bezpieczeństwem i pomagać </w:t>
      </w:r>
      <w:r w:rsidR="00846BEC" w:rsidRPr="00DE05B6">
        <w:rPr>
          <w:rFonts w:ascii="Arial" w:hAnsi="Arial" w:cs="Arial"/>
          <w:sz w:val="24"/>
          <w:szCs w:val="24"/>
        </w:rPr>
        <w:t xml:space="preserve">Ci </w:t>
      </w:r>
      <w:r w:rsidRPr="00DE05B6">
        <w:rPr>
          <w:rFonts w:ascii="Arial" w:hAnsi="Arial" w:cs="Arial"/>
          <w:sz w:val="24"/>
          <w:szCs w:val="24"/>
        </w:rPr>
        <w:t xml:space="preserve">w radzeniu sobie z tą trudną dla Ciebie sytuacją. </w:t>
      </w:r>
    </w:p>
    <w:p w:rsidR="00846BEC" w:rsidRPr="006F2B13" w:rsidRDefault="00846BEC" w:rsidP="006F2B13">
      <w:pPr>
        <w:spacing w:after="0" w:line="240" w:lineRule="auto"/>
        <w:jc w:val="both"/>
        <w:rPr>
          <w:rFonts w:ascii="Arial" w:hAnsi="Arial" w:cs="Arial"/>
          <w:b/>
          <w:sz w:val="24"/>
          <w:szCs w:val="24"/>
        </w:rPr>
      </w:pPr>
    </w:p>
    <w:p w:rsidR="00946797"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Rodzaj krzywdy </w:t>
      </w:r>
    </w:p>
    <w:p w:rsidR="00946797"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Zagrożenie bezpieczeństwa małoletniego w wyniku sekstingu </w:t>
      </w:r>
    </w:p>
    <w:p w:rsidR="00946797" w:rsidRPr="006F2B13" w:rsidRDefault="00946797" w:rsidP="006F2B13">
      <w:pPr>
        <w:spacing w:after="0" w:line="240" w:lineRule="auto"/>
        <w:jc w:val="both"/>
        <w:rPr>
          <w:rFonts w:ascii="Arial" w:hAnsi="Arial" w:cs="Arial"/>
          <w:sz w:val="24"/>
          <w:szCs w:val="24"/>
        </w:rPr>
      </w:pPr>
    </w:p>
    <w:p w:rsidR="00F55991"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u w:val="single"/>
        </w:rPr>
        <w:t>Seksting</w:t>
      </w:r>
      <w:r w:rsidRPr="006F2B13">
        <w:rPr>
          <w:rFonts w:ascii="Arial" w:hAnsi="Arial" w:cs="Arial"/>
          <w:sz w:val="24"/>
          <w:szCs w:val="24"/>
        </w:rPr>
        <w:t xml:space="preserve"> polega na wysyłaniu innym osobom przez Internet lub telefon swoich intymnych zdjęć lub filmów. </w:t>
      </w:r>
    </w:p>
    <w:p w:rsidR="00946797"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Jest to niebezpieczne zjawisko, ponieważ raz wysłan</w:t>
      </w:r>
      <w:r w:rsidR="00DE05B6">
        <w:rPr>
          <w:rFonts w:ascii="Arial" w:hAnsi="Arial" w:cs="Arial"/>
          <w:sz w:val="24"/>
          <w:szCs w:val="24"/>
        </w:rPr>
        <w:t>e treści mogą zostać zapisane i </w:t>
      </w:r>
      <w:r w:rsidRPr="006F2B13">
        <w:rPr>
          <w:rFonts w:ascii="Arial" w:hAnsi="Arial" w:cs="Arial"/>
          <w:sz w:val="24"/>
          <w:szCs w:val="24"/>
        </w:rPr>
        <w:t xml:space="preserve">użyte w dowolny sposób. Mogą też trafić w ręce niepowołanych osób i stają się narzędziem cyberprzemocy: szantażu czy zastraszania osoby, która się na nich znajduje. Mogą zostać przesłane innym osobom bez zgody osoby, która się na nich znajduje. </w:t>
      </w:r>
    </w:p>
    <w:p w:rsidR="00946797" w:rsidRPr="006F2B13" w:rsidRDefault="00C30FB0" w:rsidP="006F2B13">
      <w:pPr>
        <w:spacing w:after="0" w:line="240" w:lineRule="auto"/>
        <w:jc w:val="both"/>
        <w:rPr>
          <w:rFonts w:ascii="Arial" w:hAnsi="Arial" w:cs="Arial"/>
          <w:sz w:val="24"/>
          <w:szCs w:val="24"/>
          <w:u w:val="single"/>
        </w:rPr>
      </w:pPr>
      <w:r w:rsidRPr="006F2B13">
        <w:rPr>
          <w:rFonts w:ascii="Arial" w:hAnsi="Arial" w:cs="Arial"/>
          <w:sz w:val="24"/>
          <w:szCs w:val="24"/>
          <w:u w:val="single"/>
        </w:rPr>
        <w:t xml:space="preserve">Rodzaje sekstingu </w:t>
      </w:r>
    </w:p>
    <w:p w:rsidR="00946797" w:rsidRPr="00DE05B6" w:rsidRDefault="00C30FB0" w:rsidP="00EA0429">
      <w:pPr>
        <w:pStyle w:val="Akapitzlist"/>
        <w:numPr>
          <w:ilvl w:val="0"/>
          <w:numId w:val="49"/>
        </w:numPr>
        <w:spacing w:after="0" w:line="240" w:lineRule="auto"/>
        <w:jc w:val="both"/>
        <w:rPr>
          <w:rFonts w:ascii="Arial" w:hAnsi="Arial" w:cs="Arial"/>
          <w:sz w:val="24"/>
          <w:szCs w:val="24"/>
        </w:rPr>
      </w:pPr>
      <w:r w:rsidRPr="00DE05B6">
        <w:rPr>
          <w:rFonts w:ascii="Arial" w:hAnsi="Arial" w:cs="Arial"/>
          <w:sz w:val="24"/>
          <w:szCs w:val="24"/>
        </w:rPr>
        <w:t xml:space="preserve">Wymiana materiałów o charakterze seksualnym następuje tylko w ramach związku między dwojgiem rówieśników. Materiały nie uległy rozprzestrzenieniu dalej. </w:t>
      </w:r>
    </w:p>
    <w:p w:rsidR="00946797" w:rsidRPr="00DE05B6" w:rsidRDefault="00C30FB0" w:rsidP="00EA0429">
      <w:pPr>
        <w:pStyle w:val="Akapitzlist"/>
        <w:numPr>
          <w:ilvl w:val="0"/>
          <w:numId w:val="49"/>
        </w:numPr>
        <w:spacing w:after="0" w:line="240" w:lineRule="auto"/>
        <w:jc w:val="both"/>
        <w:rPr>
          <w:rFonts w:ascii="Arial" w:hAnsi="Arial" w:cs="Arial"/>
          <w:sz w:val="24"/>
          <w:szCs w:val="24"/>
        </w:rPr>
      </w:pPr>
      <w:r w:rsidRPr="00DE05B6">
        <w:rPr>
          <w:rFonts w:ascii="Arial" w:hAnsi="Arial" w:cs="Arial"/>
          <w:sz w:val="24"/>
          <w:szCs w:val="24"/>
        </w:rPr>
        <w:t xml:space="preserve">Materiały o charakterze seksualnym zostały rozesłane większej liczbie osób, jednak nie dochodzi do cyberprzemocy na tym tle. Młodzież traktuje materiał jako formę wyrażenia siebie. </w:t>
      </w:r>
    </w:p>
    <w:p w:rsidR="00946797" w:rsidRPr="00DE05B6" w:rsidRDefault="00C30FB0" w:rsidP="00EA0429">
      <w:pPr>
        <w:pStyle w:val="Akapitzlist"/>
        <w:numPr>
          <w:ilvl w:val="0"/>
          <w:numId w:val="49"/>
        </w:numPr>
        <w:spacing w:after="0" w:line="240" w:lineRule="auto"/>
        <w:jc w:val="both"/>
        <w:rPr>
          <w:rFonts w:ascii="Arial" w:hAnsi="Arial" w:cs="Arial"/>
          <w:sz w:val="24"/>
          <w:szCs w:val="24"/>
        </w:rPr>
      </w:pPr>
      <w:r w:rsidRPr="00DE05B6">
        <w:rPr>
          <w:rFonts w:ascii="Arial" w:hAnsi="Arial" w:cs="Arial"/>
          <w:sz w:val="24"/>
          <w:szCs w:val="24"/>
        </w:rPr>
        <w:t xml:space="preserve">Materiały zostały rozesłane większej liczbie osób w celu upokorzenia osoby na nich zaprezentowanej lub zostają rozpowszechnione omyłkowo, jednak są zastosowane jako narzędzie cyberprzemocy. </w:t>
      </w:r>
    </w:p>
    <w:p w:rsidR="00946797" w:rsidRPr="006F2B13" w:rsidRDefault="00946797" w:rsidP="006F2B13">
      <w:pPr>
        <w:spacing w:after="0" w:line="240" w:lineRule="auto"/>
        <w:jc w:val="both"/>
        <w:rPr>
          <w:rFonts w:ascii="Arial" w:hAnsi="Arial" w:cs="Arial"/>
          <w:sz w:val="24"/>
          <w:szCs w:val="24"/>
        </w:rPr>
      </w:pPr>
    </w:p>
    <w:p w:rsidR="00946797"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Ścieżka postępowania małoletniego letniego </w:t>
      </w:r>
    </w:p>
    <w:p w:rsidR="00946797"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Jeśli Ty i/lub Twoi rodzice lub opiekunowie prawni uznają, że jesteś ofiarą sekstingu: </w:t>
      </w:r>
    </w:p>
    <w:p w:rsidR="00946797" w:rsidRPr="00DE05B6" w:rsidRDefault="00C30FB0" w:rsidP="00EA0429">
      <w:pPr>
        <w:pStyle w:val="Akapitzlist"/>
        <w:numPr>
          <w:ilvl w:val="0"/>
          <w:numId w:val="50"/>
        </w:numPr>
        <w:spacing w:after="0" w:line="240" w:lineRule="auto"/>
        <w:jc w:val="both"/>
        <w:rPr>
          <w:rFonts w:ascii="Arial" w:hAnsi="Arial" w:cs="Arial"/>
          <w:sz w:val="24"/>
          <w:szCs w:val="24"/>
        </w:rPr>
      </w:pPr>
      <w:r w:rsidRPr="00DE05B6">
        <w:rPr>
          <w:rFonts w:ascii="Arial" w:hAnsi="Arial" w:cs="Arial"/>
          <w:sz w:val="24"/>
          <w:szCs w:val="24"/>
        </w:rPr>
        <w:t xml:space="preserve">Opowiedz o nim dokładnie rodzicom lub pracownikowi poradni, któremu ufasz. </w:t>
      </w:r>
    </w:p>
    <w:p w:rsidR="00946797" w:rsidRPr="00DE05B6" w:rsidRDefault="00C30FB0" w:rsidP="00EA0429">
      <w:pPr>
        <w:pStyle w:val="Akapitzlist"/>
        <w:numPr>
          <w:ilvl w:val="0"/>
          <w:numId w:val="50"/>
        </w:numPr>
        <w:spacing w:after="0" w:line="240" w:lineRule="auto"/>
        <w:jc w:val="both"/>
        <w:rPr>
          <w:rFonts w:ascii="Arial" w:hAnsi="Arial" w:cs="Arial"/>
          <w:sz w:val="24"/>
          <w:szCs w:val="24"/>
        </w:rPr>
      </w:pPr>
      <w:r w:rsidRPr="00DE05B6">
        <w:rPr>
          <w:rFonts w:ascii="Arial" w:hAnsi="Arial" w:cs="Arial"/>
          <w:sz w:val="24"/>
          <w:szCs w:val="24"/>
        </w:rPr>
        <w:t>Zbierz i zabezpiecz dowody dostępne w formie elektronicznej - przesyłane zdjęcia, zrzuty ekranów portali, w których opublikowano zdjęcia. Dzięki nim możliwa będzie identyfikacja sprawcy. Ponieważ sekstin</w:t>
      </w:r>
      <w:r w:rsidR="00DE05B6">
        <w:rPr>
          <w:rFonts w:ascii="Arial" w:hAnsi="Arial" w:cs="Arial"/>
          <w:sz w:val="24"/>
          <w:szCs w:val="24"/>
        </w:rPr>
        <w:t>g jest karalny, skrupulatność i </w:t>
      </w:r>
      <w:r w:rsidRPr="00DE05B6">
        <w:rPr>
          <w:rFonts w:ascii="Arial" w:hAnsi="Arial" w:cs="Arial"/>
          <w:sz w:val="24"/>
          <w:szCs w:val="24"/>
        </w:rPr>
        <w:t xml:space="preserve">wiarygodność dokumentacji ma duże znaczenie. </w:t>
      </w:r>
    </w:p>
    <w:p w:rsidR="00946797" w:rsidRPr="00DE05B6" w:rsidRDefault="00C30FB0" w:rsidP="00EA0429">
      <w:pPr>
        <w:pStyle w:val="Akapitzlist"/>
        <w:numPr>
          <w:ilvl w:val="0"/>
          <w:numId w:val="50"/>
        </w:numPr>
        <w:spacing w:after="0" w:line="240" w:lineRule="auto"/>
        <w:jc w:val="both"/>
        <w:rPr>
          <w:rFonts w:ascii="Arial" w:hAnsi="Arial" w:cs="Arial"/>
          <w:sz w:val="24"/>
          <w:szCs w:val="24"/>
        </w:rPr>
      </w:pPr>
      <w:r w:rsidRPr="00DE05B6">
        <w:rPr>
          <w:rFonts w:ascii="Arial" w:hAnsi="Arial" w:cs="Arial"/>
          <w:sz w:val="24"/>
          <w:szCs w:val="24"/>
        </w:rPr>
        <w:t xml:space="preserve">Przekaż zebrane materiały pracownikowi poradni. </w:t>
      </w:r>
    </w:p>
    <w:p w:rsidR="00946797" w:rsidRPr="006F2B13" w:rsidRDefault="00C30FB0" w:rsidP="00DE05B6">
      <w:pPr>
        <w:spacing w:after="0" w:line="240" w:lineRule="auto"/>
        <w:ind w:left="360"/>
        <w:jc w:val="both"/>
        <w:rPr>
          <w:rFonts w:ascii="Arial" w:hAnsi="Arial" w:cs="Arial"/>
          <w:i/>
          <w:sz w:val="24"/>
          <w:szCs w:val="24"/>
          <w:u w:val="single"/>
        </w:rPr>
      </w:pPr>
      <w:r w:rsidRPr="006F2B13">
        <w:rPr>
          <w:rFonts w:ascii="Arial" w:hAnsi="Arial" w:cs="Arial"/>
          <w:i/>
          <w:sz w:val="24"/>
          <w:szCs w:val="24"/>
          <w:u w:val="single"/>
        </w:rPr>
        <w:lastRenderedPageBreak/>
        <w:t xml:space="preserve">Działania poradni: </w:t>
      </w:r>
    </w:p>
    <w:p w:rsidR="00946797" w:rsidRPr="00DE05B6" w:rsidRDefault="00F55991" w:rsidP="00EA0429">
      <w:pPr>
        <w:pStyle w:val="Akapitzlist"/>
        <w:numPr>
          <w:ilvl w:val="0"/>
          <w:numId w:val="51"/>
        </w:numPr>
        <w:spacing w:after="0" w:line="240" w:lineRule="auto"/>
        <w:jc w:val="both"/>
        <w:rPr>
          <w:rFonts w:ascii="Arial" w:hAnsi="Arial" w:cs="Arial"/>
          <w:sz w:val="24"/>
          <w:szCs w:val="24"/>
        </w:rPr>
      </w:pPr>
      <w:r w:rsidRPr="00DE05B6">
        <w:rPr>
          <w:rFonts w:ascii="Arial" w:hAnsi="Arial" w:cs="Arial"/>
          <w:sz w:val="24"/>
          <w:szCs w:val="24"/>
        </w:rPr>
        <w:t xml:space="preserve">W poradni zostaną przeprowadzone działania mające na celu wyjaśnienie zdarzeń. </w:t>
      </w:r>
      <w:r w:rsidR="00C30FB0" w:rsidRPr="00DE05B6">
        <w:rPr>
          <w:rFonts w:ascii="Arial" w:hAnsi="Arial" w:cs="Arial"/>
          <w:sz w:val="24"/>
          <w:szCs w:val="24"/>
        </w:rPr>
        <w:t xml:space="preserve"> </w:t>
      </w:r>
      <w:r w:rsidRPr="00DE05B6">
        <w:rPr>
          <w:rFonts w:ascii="Arial" w:hAnsi="Arial" w:cs="Arial"/>
          <w:sz w:val="24"/>
          <w:szCs w:val="24"/>
        </w:rPr>
        <w:t xml:space="preserve">Jeżeli niektóre </w:t>
      </w:r>
      <w:r w:rsidR="00C30FB0" w:rsidRPr="00DE05B6">
        <w:rPr>
          <w:rFonts w:ascii="Arial" w:hAnsi="Arial" w:cs="Arial"/>
          <w:sz w:val="24"/>
          <w:szCs w:val="24"/>
        </w:rPr>
        <w:t xml:space="preserve">z materiałów </w:t>
      </w:r>
      <w:r w:rsidRPr="00DE05B6">
        <w:rPr>
          <w:rFonts w:ascii="Arial" w:hAnsi="Arial" w:cs="Arial"/>
          <w:sz w:val="24"/>
          <w:szCs w:val="24"/>
        </w:rPr>
        <w:t xml:space="preserve">zdarzenia </w:t>
      </w:r>
      <w:r w:rsidR="00C30FB0" w:rsidRPr="00DE05B6">
        <w:rPr>
          <w:rFonts w:ascii="Arial" w:hAnsi="Arial" w:cs="Arial"/>
          <w:sz w:val="24"/>
          <w:szCs w:val="24"/>
        </w:rPr>
        <w:t xml:space="preserve">zostaną uznane za pornograficzne, dyrektor poradni ma obowiązek zgłoszenia incydentu na policję. </w:t>
      </w:r>
    </w:p>
    <w:p w:rsidR="00946797" w:rsidRPr="00DE05B6" w:rsidRDefault="00C30FB0" w:rsidP="00EA0429">
      <w:pPr>
        <w:pStyle w:val="Akapitzlist"/>
        <w:numPr>
          <w:ilvl w:val="0"/>
          <w:numId w:val="51"/>
        </w:numPr>
        <w:spacing w:after="0" w:line="240" w:lineRule="auto"/>
        <w:jc w:val="both"/>
        <w:rPr>
          <w:rFonts w:ascii="Arial" w:hAnsi="Arial" w:cs="Arial"/>
          <w:sz w:val="24"/>
          <w:szCs w:val="24"/>
        </w:rPr>
      </w:pPr>
      <w:r w:rsidRPr="00DE05B6">
        <w:rPr>
          <w:rFonts w:ascii="Arial" w:hAnsi="Arial" w:cs="Arial"/>
          <w:sz w:val="24"/>
          <w:szCs w:val="24"/>
        </w:rPr>
        <w:t>Pracownik poradni biorąc po</w:t>
      </w:r>
      <w:r w:rsidR="00F55991" w:rsidRPr="00DE05B6">
        <w:rPr>
          <w:rFonts w:ascii="Arial" w:hAnsi="Arial" w:cs="Arial"/>
          <w:sz w:val="24"/>
          <w:szCs w:val="24"/>
        </w:rPr>
        <w:t>d uwagę Twoje dobro, poinformuje</w:t>
      </w:r>
      <w:r w:rsidRPr="00DE05B6">
        <w:rPr>
          <w:rFonts w:ascii="Arial" w:hAnsi="Arial" w:cs="Arial"/>
          <w:sz w:val="24"/>
          <w:szCs w:val="24"/>
        </w:rPr>
        <w:t xml:space="preserve"> o zdarzeniu Twoich rodziców. </w:t>
      </w:r>
    </w:p>
    <w:p w:rsidR="00946797" w:rsidRPr="00DE05B6" w:rsidRDefault="00C30FB0" w:rsidP="00EA0429">
      <w:pPr>
        <w:pStyle w:val="Akapitzlist"/>
        <w:numPr>
          <w:ilvl w:val="0"/>
          <w:numId w:val="50"/>
        </w:numPr>
        <w:spacing w:after="0" w:line="240" w:lineRule="auto"/>
        <w:jc w:val="both"/>
        <w:rPr>
          <w:rFonts w:ascii="Arial" w:hAnsi="Arial" w:cs="Arial"/>
          <w:sz w:val="24"/>
          <w:szCs w:val="24"/>
        </w:rPr>
      </w:pPr>
      <w:r w:rsidRPr="00DE05B6">
        <w:rPr>
          <w:rFonts w:ascii="Arial" w:hAnsi="Arial" w:cs="Arial"/>
          <w:sz w:val="24"/>
          <w:szCs w:val="24"/>
        </w:rPr>
        <w:t xml:space="preserve">W sytuacji każdego rodzaju sekstingu zostaniesz otoczony przez poradnię opieką psychologiczno-pedagogiczną. Rozmowa na temat samego zdarzenia czy identyfikacji potencjalnego sprawcy będzie realizowana w warunkach komfortu psychicznego dla Ciebie – z szacunkiem dla Twojej indywidualności i przeżytego stresu. </w:t>
      </w:r>
    </w:p>
    <w:p w:rsidR="00946797" w:rsidRPr="006F2B13" w:rsidRDefault="00946797" w:rsidP="006F2B13">
      <w:pPr>
        <w:spacing w:after="0" w:line="240" w:lineRule="auto"/>
        <w:jc w:val="both"/>
        <w:rPr>
          <w:rFonts w:ascii="Arial" w:hAnsi="Arial" w:cs="Arial"/>
          <w:sz w:val="24"/>
          <w:szCs w:val="24"/>
        </w:rPr>
      </w:pPr>
    </w:p>
    <w:p w:rsidR="00946797"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Rodzaj krzywdy </w:t>
      </w:r>
    </w:p>
    <w:p w:rsidR="00946797"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Wysyłanie małoletniemu w Internecie treści szkodliwyc</w:t>
      </w:r>
      <w:r w:rsidR="00DE05B6">
        <w:rPr>
          <w:rFonts w:ascii="Arial" w:hAnsi="Arial" w:cs="Arial"/>
          <w:sz w:val="24"/>
          <w:szCs w:val="24"/>
        </w:rPr>
        <w:t>h, nielegalnych i </w:t>
      </w:r>
      <w:r w:rsidR="00946797" w:rsidRPr="006F2B13">
        <w:rPr>
          <w:rFonts w:ascii="Arial" w:hAnsi="Arial" w:cs="Arial"/>
          <w:sz w:val="24"/>
          <w:szCs w:val="24"/>
        </w:rPr>
        <w:t>niepożądanych.</w:t>
      </w:r>
    </w:p>
    <w:p w:rsidR="00946797" w:rsidRPr="006F2B13" w:rsidRDefault="00946797" w:rsidP="006F2B13">
      <w:pPr>
        <w:spacing w:after="0" w:line="240" w:lineRule="auto"/>
        <w:jc w:val="both"/>
        <w:rPr>
          <w:rFonts w:ascii="Arial" w:hAnsi="Arial" w:cs="Arial"/>
          <w:sz w:val="24"/>
          <w:szCs w:val="24"/>
        </w:rPr>
      </w:pPr>
    </w:p>
    <w:p w:rsidR="00946797"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Są to treści, które mogą wywołać u Ciebie negatywne emocje i które promują czy też po prostu przedstawiają niebezpieczne albo niezgodne z prawem zachowania. </w:t>
      </w:r>
    </w:p>
    <w:p w:rsidR="00946797" w:rsidRPr="006F2B13" w:rsidRDefault="00946797" w:rsidP="006F2B13">
      <w:pPr>
        <w:spacing w:after="0" w:line="240" w:lineRule="auto"/>
        <w:jc w:val="both"/>
        <w:rPr>
          <w:rFonts w:ascii="Arial" w:hAnsi="Arial" w:cs="Arial"/>
          <w:sz w:val="24"/>
          <w:szCs w:val="24"/>
        </w:rPr>
      </w:pPr>
    </w:p>
    <w:p w:rsidR="00946797"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Ści</w:t>
      </w:r>
      <w:r w:rsidR="00946797" w:rsidRPr="006F2B13">
        <w:rPr>
          <w:rFonts w:ascii="Arial" w:hAnsi="Arial" w:cs="Arial"/>
          <w:b/>
          <w:sz w:val="24"/>
          <w:szCs w:val="24"/>
        </w:rPr>
        <w:t xml:space="preserve">eżka postępowania małoletniego </w:t>
      </w:r>
    </w:p>
    <w:p w:rsidR="00946797" w:rsidRPr="006F2B13" w:rsidRDefault="00946797" w:rsidP="006F2B13">
      <w:pPr>
        <w:spacing w:after="0" w:line="240" w:lineRule="auto"/>
        <w:jc w:val="both"/>
        <w:rPr>
          <w:rFonts w:ascii="Arial" w:hAnsi="Arial" w:cs="Arial"/>
          <w:sz w:val="24"/>
          <w:szCs w:val="24"/>
        </w:rPr>
      </w:pPr>
      <w:r w:rsidRPr="006F2B13">
        <w:rPr>
          <w:rFonts w:ascii="Arial" w:hAnsi="Arial" w:cs="Arial"/>
          <w:sz w:val="24"/>
          <w:szCs w:val="24"/>
        </w:rPr>
        <w:t>J</w:t>
      </w:r>
      <w:r w:rsidR="00C30FB0" w:rsidRPr="006F2B13">
        <w:rPr>
          <w:rFonts w:ascii="Arial" w:hAnsi="Arial" w:cs="Arial"/>
          <w:sz w:val="24"/>
          <w:szCs w:val="24"/>
        </w:rPr>
        <w:t xml:space="preserve">eżeli ktoś wysyła Ci w Internecie treści nawołujące do samookaleczeń, samobójstw, zachowań szkodliwych dla zdrowia, treści dyskryminacyjne, promujące wrogość, nienawiść, treści pornograficzne dostępne bez żadnego ostrzeżenia, </w:t>
      </w:r>
      <w:proofErr w:type="spellStart"/>
      <w:r w:rsidR="00C30FB0" w:rsidRPr="006F2B13">
        <w:rPr>
          <w:rFonts w:ascii="Arial" w:hAnsi="Arial" w:cs="Arial"/>
          <w:sz w:val="24"/>
          <w:szCs w:val="24"/>
        </w:rPr>
        <w:t>fake</w:t>
      </w:r>
      <w:proofErr w:type="spellEnd"/>
      <w:r w:rsidR="00C30FB0" w:rsidRPr="006F2B13">
        <w:rPr>
          <w:rFonts w:ascii="Arial" w:hAnsi="Arial" w:cs="Arial"/>
          <w:sz w:val="24"/>
          <w:szCs w:val="24"/>
        </w:rPr>
        <w:t xml:space="preserve"> newsy - fałszywe wiadomości: </w:t>
      </w:r>
    </w:p>
    <w:p w:rsidR="00946797" w:rsidRPr="00DE05B6" w:rsidRDefault="00C30FB0" w:rsidP="00EA0429">
      <w:pPr>
        <w:pStyle w:val="Akapitzlist"/>
        <w:numPr>
          <w:ilvl w:val="0"/>
          <w:numId w:val="52"/>
        </w:numPr>
        <w:spacing w:after="0" w:line="240" w:lineRule="auto"/>
        <w:jc w:val="both"/>
        <w:rPr>
          <w:rFonts w:ascii="Arial" w:hAnsi="Arial" w:cs="Arial"/>
          <w:sz w:val="24"/>
          <w:szCs w:val="24"/>
        </w:rPr>
      </w:pPr>
      <w:r w:rsidRPr="00DE05B6">
        <w:rPr>
          <w:rFonts w:ascii="Arial" w:hAnsi="Arial" w:cs="Arial"/>
          <w:sz w:val="24"/>
          <w:szCs w:val="24"/>
        </w:rPr>
        <w:t xml:space="preserve">Zgłoś ten fakt rodzicom lub pracownikowi poradni (albo innemu pracownikowi oświaty np. szkoły, któremu ufasz). </w:t>
      </w:r>
    </w:p>
    <w:p w:rsidR="00946797" w:rsidRPr="00DE05B6" w:rsidRDefault="00C30FB0" w:rsidP="00EA0429">
      <w:pPr>
        <w:pStyle w:val="Akapitzlist"/>
        <w:numPr>
          <w:ilvl w:val="0"/>
          <w:numId w:val="52"/>
        </w:numPr>
        <w:spacing w:after="0" w:line="240" w:lineRule="auto"/>
        <w:jc w:val="both"/>
        <w:rPr>
          <w:rFonts w:ascii="Arial" w:hAnsi="Arial" w:cs="Arial"/>
          <w:sz w:val="24"/>
          <w:szCs w:val="24"/>
        </w:rPr>
      </w:pPr>
      <w:r w:rsidRPr="00DE05B6">
        <w:rPr>
          <w:rFonts w:ascii="Arial" w:hAnsi="Arial" w:cs="Arial"/>
          <w:sz w:val="24"/>
          <w:szCs w:val="24"/>
        </w:rPr>
        <w:t xml:space="preserve">W miarę swoich możliwości i umiejętności </w:t>
      </w:r>
      <w:r w:rsidR="00DE05B6">
        <w:rPr>
          <w:rFonts w:ascii="Arial" w:hAnsi="Arial" w:cs="Arial"/>
          <w:sz w:val="24"/>
          <w:szCs w:val="24"/>
        </w:rPr>
        <w:t>zabezpiecz dowody. Skorzystaj z </w:t>
      </w:r>
      <w:r w:rsidRPr="00DE05B6">
        <w:rPr>
          <w:rFonts w:ascii="Arial" w:hAnsi="Arial" w:cs="Arial"/>
          <w:sz w:val="24"/>
          <w:szCs w:val="24"/>
        </w:rPr>
        <w:t xml:space="preserve">pomocy rodziców lub pracowników poradni. Jeśli masz świadków zdarzenia, poinformuj o nich. Zabezpieczenie dowodów jest przede wszystkim zadaniem Twoich </w:t>
      </w:r>
      <w:r w:rsidR="00941562" w:rsidRPr="00DE05B6">
        <w:rPr>
          <w:rFonts w:ascii="Arial" w:hAnsi="Arial" w:cs="Arial"/>
          <w:sz w:val="24"/>
          <w:szCs w:val="24"/>
        </w:rPr>
        <w:t xml:space="preserve">rodziców lub opiekunów prawnych. </w:t>
      </w:r>
      <w:r w:rsidRPr="00DE05B6">
        <w:rPr>
          <w:rFonts w:ascii="Arial" w:hAnsi="Arial" w:cs="Arial"/>
          <w:sz w:val="24"/>
          <w:szCs w:val="24"/>
        </w:rPr>
        <w:t xml:space="preserve">Dowody odgrywają kluczowe znaczenie w identyfikacji sprawców. </w:t>
      </w:r>
    </w:p>
    <w:p w:rsidR="00946797" w:rsidRPr="006F2B13" w:rsidRDefault="00C30FB0" w:rsidP="00DE05B6">
      <w:pPr>
        <w:spacing w:after="0" w:line="240" w:lineRule="auto"/>
        <w:ind w:left="360"/>
        <w:jc w:val="both"/>
        <w:rPr>
          <w:rFonts w:ascii="Arial" w:hAnsi="Arial" w:cs="Arial"/>
          <w:i/>
          <w:sz w:val="24"/>
          <w:szCs w:val="24"/>
          <w:u w:val="single"/>
        </w:rPr>
      </w:pPr>
      <w:r w:rsidRPr="006F2B13">
        <w:rPr>
          <w:rFonts w:ascii="Arial" w:hAnsi="Arial" w:cs="Arial"/>
          <w:i/>
          <w:sz w:val="24"/>
          <w:szCs w:val="24"/>
          <w:u w:val="single"/>
        </w:rPr>
        <w:t xml:space="preserve">Działania poradni: </w:t>
      </w:r>
    </w:p>
    <w:p w:rsidR="00946797" w:rsidRPr="00DE05B6" w:rsidRDefault="00C30FB0" w:rsidP="00EA0429">
      <w:pPr>
        <w:pStyle w:val="Akapitzlist"/>
        <w:numPr>
          <w:ilvl w:val="0"/>
          <w:numId w:val="53"/>
        </w:numPr>
        <w:spacing w:after="0" w:line="240" w:lineRule="auto"/>
        <w:jc w:val="both"/>
        <w:rPr>
          <w:rFonts w:ascii="Arial" w:hAnsi="Arial" w:cs="Arial"/>
          <w:sz w:val="24"/>
          <w:szCs w:val="24"/>
        </w:rPr>
      </w:pPr>
      <w:r w:rsidRPr="00DE05B6">
        <w:rPr>
          <w:rFonts w:ascii="Arial" w:hAnsi="Arial" w:cs="Arial"/>
          <w:sz w:val="24"/>
          <w:szCs w:val="24"/>
        </w:rPr>
        <w:t xml:space="preserve">Poradnia powiadomi Twoich rodziców o zaistniałym zdarzeniu. </w:t>
      </w:r>
    </w:p>
    <w:p w:rsidR="00946797" w:rsidRPr="00DE05B6" w:rsidRDefault="00C30FB0" w:rsidP="00EA0429">
      <w:pPr>
        <w:pStyle w:val="Akapitzlist"/>
        <w:numPr>
          <w:ilvl w:val="0"/>
          <w:numId w:val="53"/>
        </w:numPr>
        <w:spacing w:after="0" w:line="240" w:lineRule="auto"/>
        <w:jc w:val="both"/>
        <w:rPr>
          <w:rFonts w:ascii="Arial" w:hAnsi="Arial" w:cs="Arial"/>
          <w:sz w:val="24"/>
          <w:szCs w:val="24"/>
        </w:rPr>
      </w:pPr>
      <w:r w:rsidRPr="00DE05B6">
        <w:rPr>
          <w:rFonts w:ascii="Arial" w:hAnsi="Arial" w:cs="Arial"/>
          <w:sz w:val="24"/>
          <w:szCs w:val="24"/>
        </w:rPr>
        <w:t xml:space="preserve">We współpracy z nimi, po dokonaniu analizy dowodów ustali okoliczności uzyskania przez Ciebie dostępu do szkodliwych treści. </w:t>
      </w:r>
    </w:p>
    <w:p w:rsidR="00946797" w:rsidRPr="00DE05B6" w:rsidRDefault="00C30FB0" w:rsidP="00EA0429">
      <w:pPr>
        <w:pStyle w:val="Akapitzlist"/>
        <w:numPr>
          <w:ilvl w:val="0"/>
          <w:numId w:val="53"/>
        </w:numPr>
        <w:spacing w:after="0" w:line="240" w:lineRule="auto"/>
        <w:jc w:val="both"/>
        <w:rPr>
          <w:rFonts w:ascii="Arial" w:hAnsi="Arial" w:cs="Arial"/>
          <w:sz w:val="24"/>
          <w:szCs w:val="24"/>
        </w:rPr>
      </w:pPr>
      <w:r w:rsidRPr="00DE05B6">
        <w:rPr>
          <w:rFonts w:ascii="Arial" w:hAnsi="Arial" w:cs="Arial"/>
          <w:sz w:val="24"/>
          <w:szCs w:val="24"/>
        </w:rPr>
        <w:t>Pracownik pora</w:t>
      </w:r>
      <w:r w:rsidR="00941562" w:rsidRPr="00DE05B6">
        <w:rPr>
          <w:rFonts w:ascii="Arial" w:hAnsi="Arial" w:cs="Arial"/>
          <w:sz w:val="24"/>
          <w:szCs w:val="24"/>
        </w:rPr>
        <w:t>dni/dyrektor poradni zgłasza incydent na policję.</w:t>
      </w:r>
    </w:p>
    <w:p w:rsidR="00941562" w:rsidRPr="00DE05B6" w:rsidRDefault="00C30FB0" w:rsidP="00EA0429">
      <w:pPr>
        <w:pStyle w:val="Akapitzlist"/>
        <w:numPr>
          <w:ilvl w:val="0"/>
          <w:numId w:val="52"/>
        </w:numPr>
        <w:spacing w:after="0" w:line="240" w:lineRule="auto"/>
        <w:jc w:val="both"/>
        <w:rPr>
          <w:rFonts w:ascii="Arial" w:hAnsi="Arial" w:cs="Arial"/>
          <w:sz w:val="24"/>
          <w:szCs w:val="24"/>
        </w:rPr>
      </w:pPr>
      <w:r w:rsidRPr="00DE05B6">
        <w:rPr>
          <w:rFonts w:ascii="Arial" w:hAnsi="Arial" w:cs="Arial"/>
          <w:sz w:val="24"/>
          <w:szCs w:val="24"/>
        </w:rPr>
        <w:t>Kontakt z treściami szkodliwymi lub niebezpiecznymi może wywołać u Ciebie duży stres i frustrację</w:t>
      </w:r>
      <w:r w:rsidR="00941562" w:rsidRPr="00DE05B6">
        <w:rPr>
          <w:rFonts w:ascii="Arial" w:hAnsi="Arial" w:cs="Arial"/>
          <w:sz w:val="24"/>
          <w:szCs w:val="24"/>
        </w:rPr>
        <w:t xml:space="preserve"> – możesz skorzystać z pomocy psychologa.</w:t>
      </w:r>
    </w:p>
    <w:p w:rsidR="00946797" w:rsidRPr="006F2B13" w:rsidRDefault="00C30FB0" w:rsidP="00DE05B6">
      <w:pPr>
        <w:spacing w:after="0" w:line="240" w:lineRule="auto"/>
        <w:ind w:left="360"/>
        <w:jc w:val="both"/>
        <w:rPr>
          <w:rFonts w:ascii="Arial" w:hAnsi="Arial" w:cs="Arial"/>
          <w:i/>
          <w:sz w:val="24"/>
          <w:szCs w:val="24"/>
          <w:u w:val="single"/>
        </w:rPr>
      </w:pPr>
      <w:r w:rsidRPr="006F2B13">
        <w:rPr>
          <w:rFonts w:ascii="Arial" w:hAnsi="Arial" w:cs="Arial"/>
          <w:i/>
          <w:sz w:val="24"/>
          <w:szCs w:val="24"/>
          <w:u w:val="single"/>
        </w:rPr>
        <w:t xml:space="preserve">Działania poradni: </w:t>
      </w:r>
    </w:p>
    <w:p w:rsidR="00946797" w:rsidRPr="00DE05B6" w:rsidRDefault="00C30FB0" w:rsidP="00EA0429">
      <w:pPr>
        <w:pStyle w:val="Akapitzlist"/>
        <w:numPr>
          <w:ilvl w:val="0"/>
          <w:numId w:val="54"/>
        </w:numPr>
        <w:spacing w:after="0" w:line="240" w:lineRule="auto"/>
        <w:jc w:val="both"/>
        <w:rPr>
          <w:rFonts w:ascii="Arial" w:hAnsi="Arial" w:cs="Arial"/>
          <w:sz w:val="24"/>
          <w:szCs w:val="24"/>
        </w:rPr>
      </w:pPr>
      <w:r w:rsidRPr="00DE05B6">
        <w:rPr>
          <w:rFonts w:ascii="Arial" w:hAnsi="Arial" w:cs="Arial"/>
          <w:sz w:val="24"/>
          <w:szCs w:val="24"/>
        </w:rPr>
        <w:t xml:space="preserve">Uzgodni z twoimi rodzicami podejmowane działania i formy wsparcia Ciebie. </w:t>
      </w:r>
    </w:p>
    <w:p w:rsidR="00946797" w:rsidRPr="00DE05B6" w:rsidRDefault="00C30FB0" w:rsidP="00EA0429">
      <w:pPr>
        <w:pStyle w:val="Akapitzlist"/>
        <w:numPr>
          <w:ilvl w:val="0"/>
          <w:numId w:val="54"/>
        </w:numPr>
        <w:spacing w:after="0" w:line="240" w:lineRule="auto"/>
        <w:jc w:val="both"/>
        <w:rPr>
          <w:rFonts w:ascii="Arial" w:hAnsi="Arial" w:cs="Arial"/>
          <w:sz w:val="24"/>
          <w:szCs w:val="24"/>
        </w:rPr>
      </w:pPr>
      <w:r w:rsidRPr="00DE05B6">
        <w:rPr>
          <w:rFonts w:ascii="Arial" w:hAnsi="Arial" w:cs="Arial"/>
          <w:sz w:val="24"/>
          <w:szCs w:val="24"/>
        </w:rPr>
        <w:t xml:space="preserve">Zapewni Ci pomoc psychologa. </w:t>
      </w:r>
    </w:p>
    <w:p w:rsidR="00946797" w:rsidRPr="00DE05B6" w:rsidRDefault="00941562" w:rsidP="00EA0429">
      <w:pPr>
        <w:pStyle w:val="Akapitzlist"/>
        <w:numPr>
          <w:ilvl w:val="0"/>
          <w:numId w:val="54"/>
        </w:numPr>
        <w:spacing w:after="0" w:line="240" w:lineRule="auto"/>
        <w:jc w:val="both"/>
        <w:rPr>
          <w:rFonts w:ascii="Arial" w:hAnsi="Arial" w:cs="Arial"/>
          <w:sz w:val="24"/>
          <w:szCs w:val="24"/>
        </w:rPr>
      </w:pPr>
      <w:r w:rsidRPr="00DE05B6">
        <w:rPr>
          <w:rFonts w:ascii="Arial" w:hAnsi="Arial" w:cs="Arial"/>
          <w:sz w:val="24"/>
          <w:szCs w:val="24"/>
        </w:rPr>
        <w:t xml:space="preserve">Poradnia w </w:t>
      </w:r>
      <w:r w:rsidR="00C30FB0" w:rsidRPr="00DE05B6">
        <w:rPr>
          <w:rFonts w:ascii="Arial" w:hAnsi="Arial" w:cs="Arial"/>
          <w:sz w:val="24"/>
          <w:szCs w:val="24"/>
        </w:rPr>
        <w:t xml:space="preserve">porozumieniu z Twoimi rodzicami może Cię skierować na specjalistyczną terapię. </w:t>
      </w:r>
    </w:p>
    <w:p w:rsidR="00946797" w:rsidRPr="006F2B13" w:rsidRDefault="00946797" w:rsidP="006F2B13">
      <w:pPr>
        <w:spacing w:after="0" w:line="240" w:lineRule="auto"/>
        <w:jc w:val="both"/>
        <w:rPr>
          <w:rFonts w:ascii="Arial" w:hAnsi="Arial" w:cs="Arial"/>
          <w:sz w:val="24"/>
          <w:szCs w:val="24"/>
        </w:rPr>
      </w:pPr>
    </w:p>
    <w:p w:rsidR="00946797"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Rodzaj krzywdy </w:t>
      </w:r>
    </w:p>
    <w:p w:rsidR="00946797"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Naruszenie prywatności dotyczące nieodpowiedniego bądź niezgodnego z prawem wykorzystania w sieci danych osobowych lub wizerunku małoletniego </w:t>
      </w:r>
    </w:p>
    <w:p w:rsidR="00946797" w:rsidRPr="006F2B13" w:rsidRDefault="00946797" w:rsidP="006F2B13">
      <w:pPr>
        <w:spacing w:after="0" w:line="240" w:lineRule="auto"/>
        <w:jc w:val="both"/>
        <w:rPr>
          <w:rFonts w:ascii="Arial" w:hAnsi="Arial" w:cs="Arial"/>
          <w:b/>
          <w:sz w:val="24"/>
          <w:szCs w:val="24"/>
        </w:rPr>
      </w:pPr>
    </w:p>
    <w:p w:rsidR="00946797"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Ścieżka postępowania małoletniego </w:t>
      </w:r>
    </w:p>
    <w:p w:rsidR="00946797" w:rsidRPr="00C749B9" w:rsidRDefault="00C30FB0" w:rsidP="00EA0429">
      <w:pPr>
        <w:pStyle w:val="Akapitzlist"/>
        <w:numPr>
          <w:ilvl w:val="0"/>
          <w:numId w:val="55"/>
        </w:numPr>
        <w:spacing w:after="0" w:line="240" w:lineRule="auto"/>
        <w:jc w:val="both"/>
        <w:rPr>
          <w:rFonts w:ascii="Arial" w:hAnsi="Arial" w:cs="Arial"/>
          <w:sz w:val="24"/>
          <w:szCs w:val="24"/>
        </w:rPr>
      </w:pPr>
      <w:r w:rsidRPr="00C749B9">
        <w:rPr>
          <w:rFonts w:ascii="Arial" w:hAnsi="Arial" w:cs="Arial"/>
          <w:sz w:val="24"/>
          <w:szCs w:val="24"/>
        </w:rPr>
        <w:lastRenderedPageBreak/>
        <w:t xml:space="preserve">Skontaktuj się z pracownikiem poradni i przedstaw mu sytuację (szczegóły sprawy), okoliczności naruszenia Twoich praw. </w:t>
      </w:r>
    </w:p>
    <w:p w:rsidR="00946797" w:rsidRPr="00C749B9" w:rsidRDefault="00C30FB0" w:rsidP="00EA0429">
      <w:pPr>
        <w:pStyle w:val="Akapitzlist"/>
        <w:numPr>
          <w:ilvl w:val="0"/>
          <w:numId w:val="55"/>
        </w:numPr>
        <w:spacing w:after="0" w:line="240" w:lineRule="auto"/>
        <w:jc w:val="both"/>
        <w:rPr>
          <w:rFonts w:ascii="Arial" w:hAnsi="Arial" w:cs="Arial"/>
          <w:sz w:val="24"/>
          <w:szCs w:val="24"/>
        </w:rPr>
      </w:pPr>
      <w:r w:rsidRPr="00C749B9">
        <w:rPr>
          <w:rFonts w:ascii="Arial" w:hAnsi="Arial" w:cs="Arial"/>
          <w:sz w:val="24"/>
          <w:szCs w:val="24"/>
        </w:rPr>
        <w:t xml:space="preserve">Poinformuj równocześnie o zaistniałym zdarzeniu rodziców. </w:t>
      </w:r>
    </w:p>
    <w:p w:rsidR="00946797" w:rsidRPr="00C749B9" w:rsidRDefault="00C30FB0" w:rsidP="00EA0429">
      <w:pPr>
        <w:pStyle w:val="Akapitzlist"/>
        <w:numPr>
          <w:ilvl w:val="0"/>
          <w:numId w:val="55"/>
        </w:numPr>
        <w:spacing w:after="0" w:line="240" w:lineRule="auto"/>
        <w:jc w:val="both"/>
        <w:rPr>
          <w:rFonts w:ascii="Arial" w:hAnsi="Arial" w:cs="Arial"/>
          <w:sz w:val="24"/>
          <w:szCs w:val="24"/>
        </w:rPr>
      </w:pPr>
      <w:r w:rsidRPr="00C749B9">
        <w:rPr>
          <w:rFonts w:ascii="Arial" w:hAnsi="Arial" w:cs="Arial"/>
          <w:sz w:val="24"/>
          <w:szCs w:val="24"/>
        </w:rPr>
        <w:t xml:space="preserve">W miarę Twoich możliwości zabezpiecz dowody naruszenia Twoich praw. </w:t>
      </w:r>
    </w:p>
    <w:p w:rsidR="00C749B9" w:rsidRDefault="00C749B9" w:rsidP="006F2B13">
      <w:pPr>
        <w:spacing w:after="0" w:line="240" w:lineRule="auto"/>
        <w:jc w:val="both"/>
        <w:rPr>
          <w:rFonts w:ascii="Arial" w:hAnsi="Arial" w:cs="Arial"/>
          <w:i/>
          <w:sz w:val="24"/>
          <w:szCs w:val="24"/>
          <w:u w:val="single"/>
        </w:rPr>
      </w:pPr>
    </w:p>
    <w:p w:rsidR="00946797" w:rsidRPr="006F2B13" w:rsidRDefault="00C30FB0" w:rsidP="006F2B13">
      <w:pPr>
        <w:spacing w:after="0" w:line="240" w:lineRule="auto"/>
        <w:jc w:val="both"/>
        <w:rPr>
          <w:rFonts w:ascii="Arial" w:hAnsi="Arial" w:cs="Arial"/>
          <w:sz w:val="24"/>
          <w:szCs w:val="24"/>
        </w:rPr>
      </w:pPr>
      <w:r w:rsidRPr="006F2B13">
        <w:rPr>
          <w:rFonts w:ascii="Arial" w:hAnsi="Arial" w:cs="Arial"/>
          <w:i/>
          <w:sz w:val="24"/>
          <w:szCs w:val="24"/>
          <w:u w:val="single"/>
        </w:rPr>
        <w:t>Działania poradni:</w:t>
      </w:r>
      <w:r w:rsidRPr="006F2B13">
        <w:rPr>
          <w:rFonts w:ascii="Arial" w:hAnsi="Arial" w:cs="Arial"/>
          <w:sz w:val="24"/>
          <w:szCs w:val="24"/>
        </w:rPr>
        <w:t xml:space="preserve"> </w:t>
      </w:r>
    </w:p>
    <w:p w:rsidR="00946797" w:rsidRPr="00C749B9" w:rsidRDefault="00884882" w:rsidP="00EA0429">
      <w:pPr>
        <w:pStyle w:val="Akapitzlist"/>
        <w:numPr>
          <w:ilvl w:val="0"/>
          <w:numId w:val="56"/>
        </w:numPr>
        <w:spacing w:after="0" w:line="240" w:lineRule="auto"/>
        <w:jc w:val="both"/>
        <w:rPr>
          <w:rFonts w:ascii="Arial" w:hAnsi="Arial" w:cs="Arial"/>
          <w:b/>
          <w:sz w:val="24"/>
          <w:szCs w:val="24"/>
        </w:rPr>
      </w:pPr>
      <w:r w:rsidRPr="00C749B9">
        <w:rPr>
          <w:rFonts w:ascii="Arial" w:hAnsi="Arial" w:cs="Arial"/>
          <w:sz w:val="24"/>
          <w:szCs w:val="24"/>
        </w:rPr>
        <w:t xml:space="preserve">Poradni we współpracy z rodzicami ustali okoliczności zdarzenia i podejmie niezbędne działania, udzieli Ci stosownego wsparcia. </w:t>
      </w:r>
    </w:p>
    <w:p w:rsidR="00946797" w:rsidRPr="00C749B9" w:rsidRDefault="00EB6E48" w:rsidP="00EA0429">
      <w:pPr>
        <w:pStyle w:val="Akapitzlist"/>
        <w:numPr>
          <w:ilvl w:val="0"/>
          <w:numId w:val="56"/>
        </w:numPr>
        <w:spacing w:after="0" w:line="240" w:lineRule="auto"/>
        <w:jc w:val="both"/>
        <w:rPr>
          <w:rFonts w:ascii="Arial" w:hAnsi="Arial" w:cs="Arial"/>
          <w:sz w:val="24"/>
          <w:szCs w:val="24"/>
        </w:rPr>
      </w:pPr>
      <w:r w:rsidRPr="00C749B9">
        <w:rPr>
          <w:rFonts w:ascii="Arial" w:hAnsi="Arial" w:cs="Arial"/>
          <w:sz w:val="24"/>
          <w:szCs w:val="24"/>
        </w:rPr>
        <w:t xml:space="preserve">Dyrektor poradni w porozumieniu z </w:t>
      </w:r>
      <w:r w:rsidR="00C749B9">
        <w:rPr>
          <w:rFonts w:ascii="Arial" w:hAnsi="Arial" w:cs="Arial"/>
          <w:sz w:val="24"/>
          <w:szCs w:val="24"/>
        </w:rPr>
        <w:t>rodzicami może podją</w:t>
      </w:r>
      <w:r w:rsidR="009D6F52">
        <w:rPr>
          <w:rFonts w:ascii="Arial" w:hAnsi="Arial" w:cs="Arial"/>
          <w:sz w:val="24"/>
          <w:szCs w:val="24"/>
        </w:rPr>
        <w:t xml:space="preserve">ć decyzję </w:t>
      </w:r>
      <w:r w:rsidR="00C749B9">
        <w:rPr>
          <w:rFonts w:ascii="Arial" w:hAnsi="Arial" w:cs="Arial"/>
          <w:sz w:val="24"/>
          <w:szCs w:val="24"/>
        </w:rPr>
        <w:t>o </w:t>
      </w:r>
      <w:r w:rsidRPr="00C749B9">
        <w:rPr>
          <w:rFonts w:ascii="Arial" w:hAnsi="Arial" w:cs="Arial"/>
          <w:sz w:val="24"/>
          <w:szCs w:val="24"/>
        </w:rPr>
        <w:t xml:space="preserve">powiadomieniu policji. </w:t>
      </w:r>
      <w:r w:rsidR="00C30FB0" w:rsidRPr="00C749B9">
        <w:rPr>
          <w:rFonts w:ascii="Arial" w:hAnsi="Arial" w:cs="Arial"/>
          <w:sz w:val="24"/>
          <w:szCs w:val="24"/>
        </w:rPr>
        <w:t xml:space="preserve">W takiej sytuacji identyfikacji sprawcy dokonuje policja. </w:t>
      </w:r>
    </w:p>
    <w:p w:rsidR="00946797" w:rsidRPr="006F2B13" w:rsidRDefault="00946797" w:rsidP="006F2B13">
      <w:pPr>
        <w:spacing w:after="0" w:line="240" w:lineRule="auto"/>
        <w:jc w:val="both"/>
        <w:rPr>
          <w:rFonts w:ascii="Arial" w:hAnsi="Arial" w:cs="Arial"/>
          <w:sz w:val="24"/>
          <w:szCs w:val="24"/>
        </w:rPr>
      </w:pPr>
    </w:p>
    <w:p w:rsidR="00946797"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Rodzaj krzywdy </w:t>
      </w:r>
    </w:p>
    <w:p w:rsidR="00946797"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Nawiązywanie przez małoletniego niebezpiecznych kontaktów w Internecie </w:t>
      </w:r>
    </w:p>
    <w:p w:rsidR="00946797" w:rsidRPr="006F2B13" w:rsidRDefault="00946797" w:rsidP="006F2B13">
      <w:pPr>
        <w:spacing w:after="0" w:line="240" w:lineRule="auto"/>
        <w:jc w:val="both"/>
        <w:rPr>
          <w:rFonts w:ascii="Arial" w:hAnsi="Arial" w:cs="Arial"/>
          <w:sz w:val="24"/>
          <w:szCs w:val="24"/>
        </w:rPr>
      </w:pPr>
    </w:p>
    <w:p w:rsidR="00946797"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W przypadkach niebezpiecznych kontaktów inicjowanych w Internecie może dochodzić do zagrożenia twojego życia i zdrowia, a także szantażu i przymusu realizacji czynności seksualnych. </w:t>
      </w:r>
    </w:p>
    <w:p w:rsidR="00946797" w:rsidRPr="006F2B13" w:rsidRDefault="00946797" w:rsidP="006F2B13">
      <w:pPr>
        <w:spacing w:after="0" w:line="240" w:lineRule="auto"/>
        <w:jc w:val="both"/>
        <w:rPr>
          <w:rFonts w:ascii="Arial" w:hAnsi="Arial" w:cs="Arial"/>
          <w:sz w:val="24"/>
          <w:szCs w:val="24"/>
        </w:rPr>
      </w:pPr>
    </w:p>
    <w:p w:rsidR="00946797"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Ścieżka postępowania małoletniego </w:t>
      </w:r>
    </w:p>
    <w:p w:rsidR="00946797"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Jeśli Twoi rodzice lub opiekunowie prawni zgłoszą w </w:t>
      </w:r>
      <w:r w:rsidR="00C749B9">
        <w:rPr>
          <w:rFonts w:ascii="Arial" w:hAnsi="Arial" w:cs="Arial"/>
          <w:sz w:val="24"/>
          <w:szCs w:val="24"/>
        </w:rPr>
        <w:t>poradni taki problem związany z </w:t>
      </w:r>
      <w:r w:rsidRPr="006F2B13">
        <w:rPr>
          <w:rFonts w:ascii="Arial" w:hAnsi="Arial" w:cs="Arial"/>
          <w:sz w:val="24"/>
          <w:szCs w:val="24"/>
        </w:rPr>
        <w:t xml:space="preserve">Tobą lub zrobisz to Ty sam: </w:t>
      </w:r>
    </w:p>
    <w:p w:rsidR="00946797" w:rsidRPr="00C749B9" w:rsidRDefault="00C30FB0" w:rsidP="00EA0429">
      <w:pPr>
        <w:pStyle w:val="Akapitzlist"/>
        <w:numPr>
          <w:ilvl w:val="0"/>
          <w:numId w:val="57"/>
        </w:numPr>
        <w:spacing w:after="0" w:line="240" w:lineRule="auto"/>
        <w:jc w:val="both"/>
        <w:rPr>
          <w:rFonts w:ascii="Arial" w:hAnsi="Arial" w:cs="Arial"/>
          <w:sz w:val="24"/>
          <w:szCs w:val="24"/>
        </w:rPr>
      </w:pPr>
      <w:r w:rsidRPr="00C749B9">
        <w:rPr>
          <w:rFonts w:ascii="Arial" w:hAnsi="Arial" w:cs="Arial"/>
          <w:sz w:val="24"/>
          <w:szCs w:val="24"/>
        </w:rPr>
        <w:t xml:space="preserve">Opowiedz o nim dokładnie rodzicom lub pracownikowi poradni, któremu ufasz. </w:t>
      </w:r>
    </w:p>
    <w:p w:rsidR="00946797" w:rsidRPr="00C749B9" w:rsidRDefault="00C30FB0" w:rsidP="00EA0429">
      <w:pPr>
        <w:pStyle w:val="Akapitzlist"/>
        <w:numPr>
          <w:ilvl w:val="0"/>
          <w:numId w:val="57"/>
        </w:numPr>
        <w:spacing w:after="0" w:line="240" w:lineRule="auto"/>
        <w:jc w:val="both"/>
        <w:rPr>
          <w:rFonts w:ascii="Arial" w:hAnsi="Arial" w:cs="Arial"/>
          <w:sz w:val="24"/>
          <w:szCs w:val="24"/>
        </w:rPr>
      </w:pPr>
      <w:r w:rsidRPr="00C749B9">
        <w:rPr>
          <w:rFonts w:ascii="Arial" w:hAnsi="Arial" w:cs="Arial"/>
          <w:sz w:val="24"/>
          <w:szCs w:val="24"/>
        </w:rPr>
        <w:t xml:space="preserve">Zbierz dowody dostępne w formie </w:t>
      </w:r>
      <w:r w:rsidR="00C749B9">
        <w:rPr>
          <w:rFonts w:ascii="Arial" w:hAnsi="Arial" w:cs="Arial"/>
          <w:sz w:val="24"/>
          <w:szCs w:val="24"/>
        </w:rPr>
        <w:t>elektronicznej (zapisy rozmów w </w:t>
      </w:r>
      <w:r w:rsidRPr="00C749B9">
        <w:rPr>
          <w:rFonts w:ascii="Arial" w:hAnsi="Arial" w:cs="Arial"/>
          <w:sz w:val="24"/>
          <w:szCs w:val="24"/>
        </w:rPr>
        <w:t>komunikatorach, na portalach społecznościowych; zrzuty ekranowe, zdjęcia, wiadomości e-</w:t>
      </w:r>
      <w:r w:rsidR="00B87FC4" w:rsidRPr="00C749B9">
        <w:rPr>
          <w:rFonts w:ascii="Arial" w:hAnsi="Arial" w:cs="Arial"/>
          <w:sz w:val="24"/>
          <w:szCs w:val="24"/>
        </w:rPr>
        <w:t>mail). Zabezpiecz te dowody.</w:t>
      </w:r>
    </w:p>
    <w:p w:rsidR="00B87FC4" w:rsidRPr="00C749B9" w:rsidRDefault="00C30FB0" w:rsidP="00EA0429">
      <w:pPr>
        <w:pStyle w:val="Akapitzlist"/>
        <w:numPr>
          <w:ilvl w:val="0"/>
          <w:numId w:val="57"/>
        </w:numPr>
        <w:spacing w:after="0" w:line="240" w:lineRule="auto"/>
        <w:jc w:val="both"/>
        <w:rPr>
          <w:rFonts w:ascii="Arial" w:hAnsi="Arial" w:cs="Arial"/>
          <w:sz w:val="24"/>
          <w:szCs w:val="24"/>
        </w:rPr>
      </w:pPr>
      <w:r w:rsidRPr="00C749B9">
        <w:rPr>
          <w:rFonts w:ascii="Arial" w:hAnsi="Arial" w:cs="Arial"/>
          <w:sz w:val="24"/>
          <w:szCs w:val="24"/>
        </w:rPr>
        <w:t xml:space="preserve">Przekaż dowody pracownikowi poradni i rodzicom. Od chwili przekazania przez Ciebie i rodziców dowodów, to poradnia we współpracy z rodzicami zgłasza sprawę policji w celu ustalenia sprawcy. I to policja prowadzi dalsze dochodzenie w Twojej sprawie. </w:t>
      </w:r>
    </w:p>
    <w:p w:rsidR="00946797"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W przypadkach naruszenia prawa – szczególnie w przypadku uwiedzenia dziecka do lat 15, poradnia ma obowiązek powiadomienia policji lub sądu rodzinnego. </w:t>
      </w:r>
    </w:p>
    <w:p w:rsidR="00C749B9" w:rsidRDefault="00C749B9" w:rsidP="006F2B13">
      <w:pPr>
        <w:spacing w:after="0" w:line="240" w:lineRule="auto"/>
        <w:jc w:val="both"/>
        <w:rPr>
          <w:rFonts w:ascii="Arial" w:hAnsi="Arial" w:cs="Arial"/>
          <w:b/>
          <w:sz w:val="24"/>
          <w:szCs w:val="24"/>
        </w:rPr>
      </w:pPr>
    </w:p>
    <w:p w:rsidR="00946797" w:rsidRPr="006F2B13" w:rsidRDefault="00C30FB0" w:rsidP="006F2B13">
      <w:pPr>
        <w:spacing w:after="0" w:line="240" w:lineRule="auto"/>
        <w:jc w:val="both"/>
        <w:rPr>
          <w:rFonts w:ascii="Arial" w:hAnsi="Arial" w:cs="Arial"/>
          <w:b/>
          <w:sz w:val="24"/>
          <w:szCs w:val="24"/>
        </w:rPr>
      </w:pPr>
      <w:r w:rsidRPr="006F2B13">
        <w:rPr>
          <w:rFonts w:ascii="Arial" w:hAnsi="Arial" w:cs="Arial"/>
          <w:b/>
          <w:sz w:val="24"/>
          <w:szCs w:val="24"/>
        </w:rPr>
        <w:t xml:space="preserve">Uwaga! </w:t>
      </w:r>
    </w:p>
    <w:p w:rsidR="00946797" w:rsidRPr="006F2B13" w:rsidRDefault="00C30FB0" w:rsidP="006F2B13">
      <w:pPr>
        <w:spacing w:after="0" w:line="240" w:lineRule="auto"/>
        <w:jc w:val="both"/>
        <w:rPr>
          <w:rFonts w:ascii="Arial" w:hAnsi="Arial" w:cs="Arial"/>
          <w:sz w:val="24"/>
          <w:szCs w:val="24"/>
        </w:rPr>
      </w:pPr>
      <w:r w:rsidRPr="006F2B13">
        <w:rPr>
          <w:rFonts w:ascii="Arial" w:hAnsi="Arial" w:cs="Arial"/>
          <w:sz w:val="24"/>
          <w:szCs w:val="24"/>
        </w:rPr>
        <w:t xml:space="preserve">Nie podejmuj samodzielnych działań w celu dotarcia do sprawcy – to zadanie policji. Nie próbuj bezpośrednio kontaktować się ze sprawcą. </w:t>
      </w:r>
    </w:p>
    <w:p w:rsidR="00C749B9" w:rsidRDefault="00C749B9" w:rsidP="006F2B13">
      <w:pPr>
        <w:spacing w:after="0" w:line="240" w:lineRule="auto"/>
        <w:jc w:val="both"/>
        <w:rPr>
          <w:rFonts w:ascii="Arial" w:hAnsi="Arial" w:cs="Arial"/>
          <w:i/>
          <w:sz w:val="24"/>
          <w:szCs w:val="24"/>
          <w:u w:val="single"/>
        </w:rPr>
      </w:pPr>
    </w:p>
    <w:p w:rsidR="00946797" w:rsidRPr="006F2B13" w:rsidRDefault="00C30FB0" w:rsidP="006F2B13">
      <w:pPr>
        <w:spacing w:after="0" w:line="240" w:lineRule="auto"/>
        <w:jc w:val="both"/>
        <w:rPr>
          <w:rFonts w:ascii="Arial" w:hAnsi="Arial" w:cs="Arial"/>
          <w:i/>
          <w:sz w:val="24"/>
          <w:szCs w:val="24"/>
          <w:u w:val="single"/>
        </w:rPr>
      </w:pPr>
      <w:r w:rsidRPr="006F2B13">
        <w:rPr>
          <w:rFonts w:ascii="Arial" w:hAnsi="Arial" w:cs="Arial"/>
          <w:i/>
          <w:sz w:val="24"/>
          <w:szCs w:val="24"/>
          <w:u w:val="single"/>
        </w:rPr>
        <w:t xml:space="preserve">Działania poradni i rodziców: </w:t>
      </w:r>
    </w:p>
    <w:p w:rsidR="00946797" w:rsidRPr="00C749B9" w:rsidRDefault="00C30FB0" w:rsidP="00EA0429">
      <w:pPr>
        <w:pStyle w:val="Akapitzlist"/>
        <w:numPr>
          <w:ilvl w:val="0"/>
          <w:numId w:val="58"/>
        </w:numPr>
        <w:spacing w:after="0" w:line="240" w:lineRule="auto"/>
        <w:jc w:val="both"/>
        <w:rPr>
          <w:rFonts w:ascii="Arial" w:hAnsi="Arial" w:cs="Arial"/>
          <w:sz w:val="24"/>
          <w:szCs w:val="24"/>
        </w:rPr>
      </w:pPr>
      <w:r w:rsidRPr="00C749B9">
        <w:rPr>
          <w:rFonts w:ascii="Arial" w:hAnsi="Arial" w:cs="Arial"/>
          <w:sz w:val="24"/>
          <w:szCs w:val="24"/>
        </w:rPr>
        <w:t xml:space="preserve">Pracownik poradni we współpracy z Twoimi rodzicami powiadomi o zdarzeniu dyrektora poradni. </w:t>
      </w:r>
    </w:p>
    <w:p w:rsidR="0098765E" w:rsidRPr="00C749B9" w:rsidRDefault="00C30FB0" w:rsidP="00EA0429">
      <w:pPr>
        <w:pStyle w:val="Akapitzlist"/>
        <w:numPr>
          <w:ilvl w:val="0"/>
          <w:numId w:val="58"/>
        </w:numPr>
        <w:spacing w:after="0" w:line="240" w:lineRule="auto"/>
        <w:jc w:val="both"/>
        <w:rPr>
          <w:rFonts w:ascii="Arial" w:hAnsi="Arial" w:cs="Arial"/>
          <w:sz w:val="24"/>
          <w:szCs w:val="24"/>
        </w:rPr>
      </w:pPr>
      <w:r w:rsidRPr="00C749B9">
        <w:rPr>
          <w:rFonts w:ascii="Arial" w:hAnsi="Arial" w:cs="Arial"/>
          <w:sz w:val="24"/>
          <w:szCs w:val="24"/>
        </w:rPr>
        <w:t>Poradnia i rodzice bezzwłocznie zawiadomią policję o wystąpieniu zdarzenia.</w:t>
      </w:r>
    </w:p>
    <w:p w:rsidR="006359E9" w:rsidRPr="00C749B9" w:rsidRDefault="0098765E" w:rsidP="00EA0429">
      <w:pPr>
        <w:pStyle w:val="Akapitzlist"/>
        <w:numPr>
          <w:ilvl w:val="0"/>
          <w:numId w:val="58"/>
        </w:numPr>
        <w:spacing w:after="0" w:line="240" w:lineRule="auto"/>
        <w:jc w:val="both"/>
        <w:rPr>
          <w:rFonts w:ascii="Arial" w:hAnsi="Arial" w:cs="Arial"/>
          <w:sz w:val="24"/>
          <w:szCs w:val="24"/>
        </w:rPr>
      </w:pPr>
      <w:r w:rsidRPr="00C749B9">
        <w:rPr>
          <w:rFonts w:ascii="Arial" w:hAnsi="Arial" w:cs="Arial"/>
          <w:sz w:val="24"/>
          <w:szCs w:val="24"/>
        </w:rPr>
        <w:t xml:space="preserve">Jeśli będziesz potrzebował poradnia udzieli Ci niezbędnej pomocy psychologiczno-pedagogicznej. </w:t>
      </w:r>
    </w:p>
    <w:p w:rsidR="0098765E" w:rsidRDefault="0098765E" w:rsidP="006359E9">
      <w:pPr>
        <w:spacing w:after="0" w:line="240" w:lineRule="auto"/>
        <w:jc w:val="center"/>
        <w:rPr>
          <w:rFonts w:ascii="Arial" w:hAnsi="Arial" w:cs="Arial"/>
          <w:b/>
          <w:sz w:val="24"/>
          <w:szCs w:val="24"/>
        </w:rPr>
      </w:pPr>
    </w:p>
    <w:p w:rsidR="0098765E" w:rsidRDefault="0098765E" w:rsidP="00C749B9">
      <w:pPr>
        <w:spacing w:after="0" w:line="240" w:lineRule="auto"/>
        <w:rPr>
          <w:rFonts w:ascii="Arial" w:hAnsi="Arial" w:cs="Arial"/>
          <w:b/>
          <w:sz w:val="24"/>
          <w:szCs w:val="24"/>
        </w:rPr>
      </w:pPr>
    </w:p>
    <w:p w:rsidR="006359E9" w:rsidRDefault="00C30FB0" w:rsidP="006359E9">
      <w:pPr>
        <w:spacing w:after="0" w:line="240" w:lineRule="auto"/>
        <w:jc w:val="center"/>
        <w:rPr>
          <w:rFonts w:ascii="Arial" w:hAnsi="Arial" w:cs="Arial"/>
          <w:b/>
          <w:sz w:val="24"/>
          <w:szCs w:val="24"/>
        </w:rPr>
      </w:pPr>
      <w:r w:rsidRPr="006359E9">
        <w:rPr>
          <w:rFonts w:ascii="Arial" w:hAnsi="Arial" w:cs="Arial"/>
          <w:b/>
          <w:sz w:val="24"/>
          <w:szCs w:val="24"/>
        </w:rPr>
        <w:t>CZĘŚĆ IV MATERIAŁY POMOCNICZE</w:t>
      </w:r>
    </w:p>
    <w:p w:rsidR="006359E9" w:rsidRDefault="006359E9" w:rsidP="006359E9">
      <w:pPr>
        <w:spacing w:after="0" w:line="240" w:lineRule="auto"/>
        <w:jc w:val="center"/>
        <w:rPr>
          <w:rFonts w:ascii="Arial" w:hAnsi="Arial" w:cs="Arial"/>
          <w:b/>
          <w:sz w:val="24"/>
          <w:szCs w:val="24"/>
        </w:rPr>
      </w:pPr>
    </w:p>
    <w:p w:rsidR="006359E9" w:rsidRPr="00C749B9" w:rsidRDefault="00C30FB0" w:rsidP="00C749B9">
      <w:pPr>
        <w:spacing w:after="0" w:line="240" w:lineRule="auto"/>
        <w:jc w:val="both"/>
        <w:rPr>
          <w:rFonts w:ascii="Arial" w:hAnsi="Arial" w:cs="Arial"/>
          <w:sz w:val="24"/>
          <w:szCs w:val="24"/>
        </w:rPr>
      </w:pPr>
      <w:r w:rsidRPr="00C749B9">
        <w:rPr>
          <w:rFonts w:ascii="Arial" w:hAnsi="Arial" w:cs="Arial"/>
          <w:b/>
          <w:sz w:val="24"/>
          <w:szCs w:val="24"/>
        </w:rPr>
        <w:t>Prawa dziecka</w:t>
      </w:r>
      <w:r w:rsidRPr="00C749B9">
        <w:rPr>
          <w:rFonts w:ascii="Arial" w:hAnsi="Arial" w:cs="Arial"/>
          <w:sz w:val="24"/>
          <w:szCs w:val="24"/>
        </w:rPr>
        <w:t xml:space="preserve"> – co musicie o nich wiedzieć? </w:t>
      </w:r>
    </w:p>
    <w:p w:rsidR="00C749B9"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W Polsce najważniejszymi aktami prawnymi, gw</w:t>
      </w:r>
      <w:r w:rsidR="00C749B9" w:rsidRPr="00C749B9">
        <w:rPr>
          <w:rFonts w:ascii="Arial" w:hAnsi="Arial" w:cs="Arial"/>
          <w:sz w:val="24"/>
          <w:szCs w:val="24"/>
        </w:rPr>
        <w:t>arantującymi prawa dziecka, są:</w:t>
      </w:r>
    </w:p>
    <w:p w:rsidR="00DD1D02" w:rsidRPr="00C749B9" w:rsidRDefault="00C30FB0" w:rsidP="00EA0429">
      <w:pPr>
        <w:pStyle w:val="Akapitzlist"/>
        <w:numPr>
          <w:ilvl w:val="0"/>
          <w:numId w:val="59"/>
        </w:numPr>
        <w:spacing w:after="0" w:line="240" w:lineRule="auto"/>
        <w:jc w:val="both"/>
        <w:rPr>
          <w:rFonts w:ascii="Arial" w:hAnsi="Arial" w:cs="Arial"/>
          <w:sz w:val="24"/>
          <w:szCs w:val="24"/>
        </w:rPr>
      </w:pPr>
      <w:r w:rsidRPr="00C749B9">
        <w:rPr>
          <w:rFonts w:ascii="Arial" w:hAnsi="Arial" w:cs="Arial"/>
          <w:sz w:val="24"/>
          <w:szCs w:val="24"/>
        </w:rPr>
        <w:t>Konstytucja RP,</w:t>
      </w:r>
    </w:p>
    <w:p w:rsidR="00DD1D02" w:rsidRPr="00C749B9" w:rsidRDefault="00DD1D02" w:rsidP="00EA0429">
      <w:pPr>
        <w:pStyle w:val="Akapitzlist"/>
        <w:numPr>
          <w:ilvl w:val="0"/>
          <w:numId w:val="59"/>
        </w:numPr>
        <w:spacing w:after="0" w:line="240" w:lineRule="auto"/>
        <w:jc w:val="both"/>
        <w:rPr>
          <w:rFonts w:ascii="Arial" w:hAnsi="Arial" w:cs="Arial"/>
          <w:sz w:val="24"/>
          <w:szCs w:val="24"/>
        </w:rPr>
      </w:pPr>
      <w:r w:rsidRPr="00C749B9">
        <w:rPr>
          <w:rFonts w:ascii="Arial" w:hAnsi="Arial" w:cs="Arial"/>
          <w:sz w:val="24"/>
          <w:szCs w:val="24"/>
        </w:rPr>
        <w:t xml:space="preserve">Konwencja o prawach dziecka </w:t>
      </w:r>
    </w:p>
    <w:p w:rsidR="00DD1D02" w:rsidRPr="00C749B9" w:rsidRDefault="00C30FB0" w:rsidP="00EA0429">
      <w:pPr>
        <w:pStyle w:val="Akapitzlist"/>
        <w:numPr>
          <w:ilvl w:val="0"/>
          <w:numId w:val="59"/>
        </w:numPr>
        <w:spacing w:after="0" w:line="240" w:lineRule="auto"/>
        <w:jc w:val="both"/>
        <w:rPr>
          <w:rFonts w:ascii="Arial" w:hAnsi="Arial" w:cs="Arial"/>
          <w:sz w:val="24"/>
          <w:szCs w:val="24"/>
        </w:rPr>
      </w:pPr>
      <w:r w:rsidRPr="00C749B9">
        <w:rPr>
          <w:rFonts w:ascii="Arial" w:hAnsi="Arial" w:cs="Arial"/>
          <w:sz w:val="24"/>
          <w:szCs w:val="24"/>
        </w:rPr>
        <w:lastRenderedPageBreak/>
        <w:t xml:space="preserve">Ustawa o Rzeczniku Praw Dziecka. </w:t>
      </w:r>
    </w:p>
    <w:p w:rsidR="00DD1D02" w:rsidRPr="00C749B9" w:rsidRDefault="00DD1D02" w:rsidP="00C749B9">
      <w:pPr>
        <w:spacing w:after="0" w:line="240" w:lineRule="auto"/>
        <w:jc w:val="both"/>
        <w:rPr>
          <w:rFonts w:ascii="Arial" w:hAnsi="Arial" w:cs="Arial"/>
          <w:sz w:val="24"/>
          <w:szCs w:val="24"/>
        </w:rPr>
      </w:pP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 xml:space="preserve">Źródłem praw dziecka jest godność człowieka, zwana również człowieczeństwem. </w:t>
      </w:r>
      <w:r w:rsidR="00C749B9">
        <w:rPr>
          <w:rFonts w:ascii="Arial" w:hAnsi="Arial" w:cs="Arial"/>
          <w:sz w:val="24"/>
          <w:szCs w:val="24"/>
        </w:rPr>
        <w:t xml:space="preserve"> W </w:t>
      </w:r>
      <w:r w:rsidRPr="00C749B9">
        <w:rPr>
          <w:rFonts w:ascii="Arial" w:hAnsi="Arial" w:cs="Arial"/>
          <w:sz w:val="24"/>
          <w:szCs w:val="24"/>
        </w:rPr>
        <w:t xml:space="preserve">Konstytucji Rzeczypospolitej Polskiej zapisana jest ona w art. 30: </w:t>
      </w:r>
      <w:r w:rsidR="00C749B9" w:rsidRPr="00C749B9">
        <w:rPr>
          <w:rFonts w:ascii="Arial" w:hAnsi="Arial" w:cs="Arial"/>
          <w:i/>
          <w:sz w:val="24"/>
          <w:szCs w:val="24"/>
        </w:rPr>
        <w:t>„Przyrodzona i </w:t>
      </w:r>
      <w:r w:rsidRPr="00C749B9">
        <w:rPr>
          <w:rFonts w:ascii="Arial" w:hAnsi="Arial" w:cs="Arial"/>
          <w:i/>
          <w:sz w:val="24"/>
          <w:szCs w:val="24"/>
        </w:rPr>
        <w:t>niezbywalna godność człowieka stanowi źró</w:t>
      </w:r>
      <w:r w:rsidR="00C749B9">
        <w:rPr>
          <w:rFonts w:ascii="Arial" w:hAnsi="Arial" w:cs="Arial"/>
          <w:i/>
          <w:sz w:val="24"/>
          <w:szCs w:val="24"/>
        </w:rPr>
        <w:t>dło wolności i praw człowieka i </w:t>
      </w:r>
      <w:r w:rsidRPr="00C749B9">
        <w:rPr>
          <w:rFonts w:ascii="Arial" w:hAnsi="Arial" w:cs="Arial"/>
          <w:i/>
          <w:sz w:val="24"/>
          <w:szCs w:val="24"/>
        </w:rPr>
        <w:t xml:space="preserve">obywatela. Jest ona nienaruszalna, a jej poszanowanie i ochrona jest obowiązkiem władz publicznych”. </w:t>
      </w:r>
      <w:r w:rsidRPr="00C749B9">
        <w:rPr>
          <w:rFonts w:ascii="Arial" w:hAnsi="Arial" w:cs="Arial"/>
          <w:sz w:val="24"/>
          <w:szCs w:val="24"/>
        </w:rPr>
        <w:t xml:space="preserve">Z godności wywodzą się dwie zasady: wolność i równość, które są podstawą wszystkich praw człowieka. </w:t>
      </w:r>
    </w:p>
    <w:p w:rsidR="00C7403D" w:rsidRDefault="00C7403D" w:rsidP="00C749B9">
      <w:pPr>
        <w:spacing w:after="0" w:line="240" w:lineRule="auto"/>
        <w:jc w:val="both"/>
        <w:rPr>
          <w:rFonts w:ascii="Arial" w:hAnsi="Arial" w:cs="Arial"/>
          <w:sz w:val="24"/>
          <w:szCs w:val="24"/>
          <w:u w:val="single"/>
        </w:rPr>
      </w:pP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u w:val="single"/>
        </w:rPr>
        <w:t xml:space="preserve">Wolność </w:t>
      </w:r>
      <w:r w:rsidRPr="00C749B9">
        <w:rPr>
          <w:rFonts w:ascii="Arial" w:hAnsi="Arial" w:cs="Arial"/>
          <w:sz w:val="24"/>
          <w:szCs w:val="24"/>
        </w:rPr>
        <w:t xml:space="preserve">oznacza to, że człowiek nie jest własnością kogokolwiek, posiada wolną wolę, może samodzielnie podejmować decyzje i świadomie ponosić za nie odpowiedzialność (dziecko uczy się tego w trakcie dojrzewania). </w:t>
      </w:r>
    </w:p>
    <w:p w:rsidR="00C7403D" w:rsidRDefault="00C7403D" w:rsidP="00C749B9">
      <w:pPr>
        <w:spacing w:after="0" w:line="240" w:lineRule="auto"/>
        <w:jc w:val="both"/>
        <w:rPr>
          <w:rFonts w:ascii="Arial" w:hAnsi="Arial" w:cs="Arial"/>
          <w:sz w:val="24"/>
          <w:szCs w:val="24"/>
          <w:u w:val="single"/>
        </w:rPr>
      </w:pP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u w:val="single"/>
        </w:rPr>
        <w:t>Równość</w:t>
      </w:r>
      <w:r w:rsidRPr="00C749B9">
        <w:rPr>
          <w:rFonts w:ascii="Arial" w:hAnsi="Arial" w:cs="Arial"/>
          <w:sz w:val="24"/>
          <w:szCs w:val="24"/>
        </w:rPr>
        <w:t xml:space="preserve"> oznacza, że każde dziecko ma takie same prawa i ma być tak samo traktowane przez wszystkich bez jakiejkolwiek dyskryminacji. </w:t>
      </w: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 xml:space="preserve">Rzeczpospolita Polska zapewnia ochronę praw dziecka – każdy ma prawo żądać od organów władzy publicznej ochrony dziecka przed przemocą, okrucieństwem, wyzyskiem i demoralizacją. </w:t>
      </w: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 xml:space="preserve">Dziecko pozbawione opieki rodzicielskiej ma prawo do opieki i pomocy władz publicznych (Art. 72. Konstytucji RP). </w:t>
      </w: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 xml:space="preserve">Każdemu dziecku przysługują prawa dziecka tak, jak każdemu dorosłemu prawa człowieka. Praw tych nikt nie może dziecka pozbawić. Prawa dziecka są więc naturalną konsekwencją praw człowieka. </w:t>
      </w: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 xml:space="preserve">Doprecyzowanie praw dziecka wynika z potrzeby dania dzieciom dodatkowej ochrony przed dorosłymi – dziecko ze swej natury jest słabsze od nich. Taką ochronę dają dzieciom ich prawa zapisane w Konwencji o Prawach Dziecka, którą przyjęło Zgromadzenie Ogólne Narodów Zjednoczonych 20 listopada 1989 r. </w:t>
      </w: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 xml:space="preserve">Polska podpisała Konwencję o Prawach Dziecka 7 czerwca 1991 roku i od tego momentu jej przepisy, zobowiązujące państwo do przestrzegania praw dziecka, obowiązują także w naszym kraju. </w:t>
      </w: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Prawa dziecka istnieją po to, aby Was chronić, aby</w:t>
      </w:r>
      <w:r w:rsidR="00C749B9">
        <w:rPr>
          <w:rFonts w:ascii="Arial" w:hAnsi="Arial" w:cs="Arial"/>
          <w:sz w:val="24"/>
          <w:szCs w:val="24"/>
        </w:rPr>
        <w:t xml:space="preserve"> zapewnić Wam zdrowie i </w:t>
      </w:r>
      <w:r w:rsidR="00DD1D02" w:rsidRPr="00C749B9">
        <w:rPr>
          <w:rFonts w:ascii="Arial" w:hAnsi="Arial" w:cs="Arial"/>
          <w:sz w:val="24"/>
          <w:szCs w:val="24"/>
        </w:rPr>
        <w:t>bezpie</w:t>
      </w:r>
      <w:r w:rsidRPr="00C749B9">
        <w:rPr>
          <w:rFonts w:ascii="Arial" w:hAnsi="Arial" w:cs="Arial"/>
          <w:sz w:val="24"/>
          <w:szCs w:val="24"/>
        </w:rPr>
        <w:t xml:space="preserve">czeństwo. Jeśli wszyscy szanowaliby prawa dziecka, każde dziecko byłoby odpowiednio traktowane. Niestety, nie zawsze tak jest. W każdym kraju są dzieci, których prawa są łamane. Dzieci bywają krzywdzone, wykorzystywane czy zastraszane. </w:t>
      </w: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 xml:space="preserve">Konwencja Praw Dziecka zakłada, że należy się Wam szczególna opieka i ochrona, bo nie zawsze jesteście w stanie należycie zadbać o swoje bezpieczeństwo. Gdy znacie swoje prawa, możecie łatwiej obronić się przed przemocą, krzywdzeniem, dyskryminacją, której doświadczacie ze strony rówieśników i dorosłych. Bo wiecie, że macie prawo do ochrony swojego zdrowia i bezpieczeństwa oraz że są instytucje, które powinny Wam pomóc. Dlatego dzieci na całym świecie, podobnie jak dorośli, mają zapewnione swoje prawa, czyli obowiązujące reguły postępowania, które mają Was chronić przed wszelką krzywdą. Zamierzeniem twórców Konwencji Praw Dziecka było kierowanie się zawsze Waszym dobrem oraz traktowanie wszystkich dzieci jako równych wobec prawa, niezależnie od pochodzenia, koloru skóry czy wyznania. </w:t>
      </w: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 xml:space="preserve">Warto, abyście zapamiętali, że: </w:t>
      </w:r>
    </w:p>
    <w:p w:rsidR="00DD1D02" w:rsidRPr="00C749B9" w:rsidRDefault="00C30FB0" w:rsidP="00EA0429">
      <w:pPr>
        <w:pStyle w:val="Akapitzlist"/>
        <w:numPr>
          <w:ilvl w:val="0"/>
          <w:numId w:val="60"/>
        </w:numPr>
        <w:spacing w:after="0" w:line="240" w:lineRule="auto"/>
        <w:jc w:val="both"/>
        <w:rPr>
          <w:rFonts w:ascii="Arial" w:hAnsi="Arial" w:cs="Arial"/>
          <w:sz w:val="24"/>
          <w:szCs w:val="24"/>
        </w:rPr>
      </w:pPr>
      <w:r w:rsidRPr="00C749B9">
        <w:rPr>
          <w:rFonts w:ascii="Arial" w:hAnsi="Arial" w:cs="Arial"/>
          <w:sz w:val="24"/>
          <w:szCs w:val="24"/>
        </w:rPr>
        <w:t xml:space="preserve">Prawa dziecka dotyczą każdego dziecka, czyli osoby poniżej 18. roku życia. </w:t>
      </w:r>
    </w:p>
    <w:p w:rsidR="00DD1D02" w:rsidRPr="00C749B9" w:rsidRDefault="00C30FB0" w:rsidP="00EA0429">
      <w:pPr>
        <w:pStyle w:val="Akapitzlist"/>
        <w:numPr>
          <w:ilvl w:val="0"/>
          <w:numId w:val="60"/>
        </w:numPr>
        <w:spacing w:after="0" w:line="240" w:lineRule="auto"/>
        <w:jc w:val="both"/>
        <w:rPr>
          <w:rFonts w:ascii="Arial" w:hAnsi="Arial" w:cs="Arial"/>
          <w:sz w:val="24"/>
          <w:szCs w:val="24"/>
        </w:rPr>
      </w:pPr>
      <w:r w:rsidRPr="00C749B9">
        <w:rPr>
          <w:rFonts w:ascii="Arial" w:hAnsi="Arial" w:cs="Arial"/>
          <w:sz w:val="24"/>
          <w:szCs w:val="24"/>
        </w:rPr>
        <w:t xml:space="preserve">Nie musicie nic zrobić, aby otrzymać prawa. </w:t>
      </w:r>
    </w:p>
    <w:p w:rsidR="00DD1D02" w:rsidRPr="00C749B9" w:rsidRDefault="00C30FB0" w:rsidP="00EA0429">
      <w:pPr>
        <w:pStyle w:val="Akapitzlist"/>
        <w:numPr>
          <w:ilvl w:val="0"/>
          <w:numId w:val="60"/>
        </w:numPr>
        <w:spacing w:after="0" w:line="240" w:lineRule="auto"/>
        <w:jc w:val="both"/>
        <w:rPr>
          <w:rFonts w:ascii="Arial" w:hAnsi="Arial" w:cs="Arial"/>
          <w:sz w:val="24"/>
          <w:szCs w:val="24"/>
        </w:rPr>
      </w:pPr>
      <w:r w:rsidRPr="00C749B9">
        <w:rPr>
          <w:rFonts w:ascii="Arial" w:hAnsi="Arial" w:cs="Arial"/>
          <w:sz w:val="24"/>
          <w:szCs w:val="24"/>
        </w:rPr>
        <w:t xml:space="preserve">Prawa dziecka macie zawsze i nikt nie może wam ich odebrać. </w:t>
      </w:r>
    </w:p>
    <w:p w:rsidR="00DD1D02" w:rsidRPr="00C749B9" w:rsidRDefault="00C30FB0" w:rsidP="00EA0429">
      <w:pPr>
        <w:pStyle w:val="Akapitzlist"/>
        <w:numPr>
          <w:ilvl w:val="0"/>
          <w:numId w:val="60"/>
        </w:numPr>
        <w:spacing w:after="0" w:line="240" w:lineRule="auto"/>
        <w:jc w:val="both"/>
        <w:rPr>
          <w:rFonts w:ascii="Arial" w:hAnsi="Arial" w:cs="Arial"/>
          <w:sz w:val="24"/>
          <w:szCs w:val="24"/>
        </w:rPr>
      </w:pPr>
      <w:r w:rsidRPr="00C749B9">
        <w:rPr>
          <w:rFonts w:ascii="Arial" w:hAnsi="Arial" w:cs="Arial"/>
          <w:sz w:val="24"/>
          <w:szCs w:val="24"/>
        </w:rPr>
        <w:lastRenderedPageBreak/>
        <w:t xml:space="preserve">Wszystkie prawa dziecka są równie ważne. Nie ma praw mniej lub bardziej ważnych od innych. </w:t>
      </w: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 xml:space="preserve">Prawa dziecka dotyczą różnych dziedzin waszego życia, np. macie prawo do: </w:t>
      </w:r>
    </w:p>
    <w:p w:rsidR="00DD1D02" w:rsidRPr="00C749B9" w:rsidRDefault="00C30FB0" w:rsidP="00EA0429">
      <w:pPr>
        <w:pStyle w:val="Akapitzlist"/>
        <w:numPr>
          <w:ilvl w:val="0"/>
          <w:numId w:val="61"/>
        </w:numPr>
        <w:spacing w:after="0" w:line="240" w:lineRule="auto"/>
        <w:jc w:val="both"/>
        <w:rPr>
          <w:rFonts w:ascii="Arial" w:hAnsi="Arial" w:cs="Arial"/>
          <w:sz w:val="24"/>
          <w:szCs w:val="24"/>
        </w:rPr>
      </w:pPr>
      <w:r w:rsidRPr="00C749B9">
        <w:rPr>
          <w:rFonts w:ascii="Arial" w:hAnsi="Arial" w:cs="Arial"/>
          <w:sz w:val="24"/>
          <w:szCs w:val="24"/>
        </w:rPr>
        <w:t xml:space="preserve">znajomości swoich praw oraz powoływania się na nie w różnych sytuacjach, a także do ich poszanowania przez innych, </w:t>
      </w:r>
    </w:p>
    <w:p w:rsidR="00DD1D02" w:rsidRPr="00C749B9" w:rsidRDefault="00C30FB0" w:rsidP="00EA0429">
      <w:pPr>
        <w:pStyle w:val="Akapitzlist"/>
        <w:numPr>
          <w:ilvl w:val="0"/>
          <w:numId w:val="61"/>
        </w:numPr>
        <w:spacing w:after="0" w:line="240" w:lineRule="auto"/>
        <w:jc w:val="both"/>
        <w:rPr>
          <w:rFonts w:ascii="Arial" w:hAnsi="Arial" w:cs="Arial"/>
          <w:sz w:val="24"/>
          <w:szCs w:val="24"/>
        </w:rPr>
      </w:pPr>
      <w:r w:rsidRPr="00C749B9">
        <w:rPr>
          <w:rFonts w:ascii="Arial" w:hAnsi="Arial" w:cs="Arial"/>
          <w:sz w:val="24"/>
          <w:szCs w:val="24"/>
        </w:rPr>
        <w:t xml:space="preserve">do swobody myśli, sumienia i wyznania, </w:t>
      </w:r>
    </w:p>
    <w:p w:rsidR="00DD1D02" w:rsidRPr="00C749B9" w:rsidRDefault="00C30FB0" w:rsidP="00EA0429">
      <w:pPr>
        <w:pStyle w:val="Akapitzlist"/>
        <w:numPr>
          <w:ilvl w:val="0"/>
          <w:numId w:val="61"/>
        </w:numPr>
        <w:spacing w:after="0" w:line="240" w:lineRule="auto"/>
        <w:jc w:val="both"/>
        <w:rPr>
          <w:rFonts w:ascii="Arial" w:hAnsi="Arial" w:cs="Arial"/>
          <w:sz w:val="24"/>
          <w:szCs w:val="24"/>
        </w:rPr>
      </w:pPr>
      <w:r w:rsidRPr="00C749B9">
        <w:rPr>
          <w:rFonts w:ascii="Arial" w:hAnsi="Arial" w:cs="Arial"/>
          <w:sz w:val="24"/>
          <w:szCs w:val="24"/>
        </w:rPr>
        <w:t xml:space="preserve">do prywatności i tajemnicy korespondencji </w:t>
      </w:r>
      <w:r w:rsidRPr="00C749B9">
        <w:rPr>
          <w:rFonts w:ascii="Segoe UI Symbol" w:hAnsi="Segoe UI Symbol" w:cs="Segoe UI Symbol"/>
          <w:sz w:val="24"/>
          <w:szCs w:val="24"/>
        </w:rPr>
        <w:t>✓</w:t>
      </w:r>
      <w:r w:rsidRPr="00C749B9">
        <w:rPr>
          <w:rFonts w:ascii="Arial" w:hAnsi="Arial" w:cs="Arial"/>
          <w:sz w:val="24"/>
          <w:szCs w:val="24"/>
        </w:rPr>
        <w:t xml:space="preserve"> do nauki i informacji </w:t>
      </w:r>
    </w:p>
    <w:p w:rsidR="00DD1D02" w:rsidRPr="00C749B9" w:rsidRDefault="00C30FB0" w:rsidP="00EA0429">
      <w:pPr>
        <w:pStyle w:val="Akapitzlist"/>
        <w:numPr>
          <w:ilvl w:val="0"/>
          <w:numId w:val="61"/>
        </w:numPr>
        <w:spacing w:after="0" w:line="240" w:lineRule="auto"/>
        <w:jc w:val="both"/>
        <w:rPr>
          <w:rFonts w:ascii="Arial" w:hAnsi="Arial" w:cs="Arial"/>
          <w:sz w:val="24"/>
          <w:szCs w:val="24"/>
        </w:rPr>
      </w:pPr>
      <w:r w:rsidRPr="00C749B9">
        <w:rPr>
          <w:rFonts w:ascii="Arial" w:hAnsi="Arial" w:cs="Arial"/>
          <w:sz w:val="24"/>
          <w:szCs w:val="24"/>
        </w:rPr>
        <w:t xml:space="preserve">do wypoczynku i czasu wolnego </w:t>
      </w:r>
    </w:p>
    <w:p w:rsidR="00DD1D02" w:rsidRPr="00C749B9" w:rsidRDefault="00C30FB0" w:rsidP="00EA0429">
      <w:pPr>
        <w:pStyle w:val="Akapitzlist"/>
        <w:numPr>
          <w:ilvl w:val="0"/>
          <w:numId w:val="61"/>
        </w:numPr>
        <w:spacing w:after="0" w:line="240" w:lineRule="auto"/>
        <w:jc w:val="both"/>
        <w:rPr>
          <w:rFonts w:ascii="Arial" w:hAnsi="Arial" w:cs="Arial"/>
          <w:sz w:val="24"/>
          <w:szCs w:val="24"/>
        </w:rPr>
      </w:pPr>
      <w:r w:rsidRPr="00C749B9">
        <w:rPr>
          <w:rFonts w:ascii="Arial" w:hAnsi="Arial" w:cs="Arial"/>
          <w:sz w:val="24"/>
          <w:szCs w:val="24"/>
        </w:rPr>
        <w:t xml:space="preserve">do opieki zdrowotnej </w:t>
      </w:r>
    </w:p>
    <w:p w:rsidR="00DD1D02" w:rsidRPr="00C749B9" w:rsidRDefault="00C30FB0" w:rsidP="00EA0429">
      <w:pPr>
        <w:pStyle w:val="Akapitzlist"/>
        <w:numPr>
          <w:ilvl w:val="0"/>
          <w:numId w:val="61"/>
        </w:numPr>
        <w:spacing w:after="0" w:line="240" w:lineRule="auto"/>
        <w:jc w:val="both"/>
        <w:rPr>
          <w:rFonts w:ascii="Arial" w:hAnsi="Arial" w:cs="Arial"/>
          <w:sz w:val="24"/>
          <w:szCs w:val="24"/>
        </w:rPr>
      </w:pPr>
      <w:r w:rsidRPr="00C749B9">
        <w:rPr>
          <w:rFonts w:ascii="Arial" w:hAnsi="Arial" w:cs="Arial"/>
          <w:sz w:val="24"/>
          <w:szCs w:val="24"/>
        </w:rPr>
        <w:t xml:space="preserve">do wychowania przez rodziców </w:t>
      </w:r>
    </w:p>
    <w:p w:rsidR="00DD1D02" w:rsidRPr="00C749B9" w:rsidRDefault="00C30FB0" w:rsidP="00EA0429">
      <w:pPr>
        <w:pStyle w:val="Akapitzlist"/>
        <w:numPr>
          <w:ilvl w:val="0"/>
          <w:numId w:val="61"/>
        </w:numPr>
        <w:spacing w:after="0" w:line="240" w:lineRule="auto"/>
        <w:jc w:val="both"/>
        <w:rPr>
          <w:rFonts w:ascii="Arial" w:hAnsi="Arial" w:cs="Arial"/>
          <w:sz w:val="24"/>
          <w:szCs w:val="24"/>
        </w:rPr>
      </w:pPr>
      <w:r w:rsidRPr="00C749B9">
        <w:rPr>
          <w:rFonts w:ascii="Arial" w:hAnsi="Arial" w:cs="Arial"/>
          <w:sz w:val="24"/>
          <w:szCs w:val="24"/>
        </w:rPr>
        <w:t xml:space="preserve">prawo do ochrony przed wykorzystywaniem, przemocą i poniżaniem </w:t>
      </w:r>
    </w:p>
    <w:p w:rsidR="00DD1D02" w:rsidRPr="00C749B9" w:rsidRDefault="00C30FB0" w:rsidP="00EA0429">
      <w:pPr>
        <w:pStyle w:val="Akapitzlist"/>
        <w:numPr>
          <w:ilvl w:val="0"/>
          <w:numId w:val="61"/>
        </w:numPr>
        <w:spacing w:after="0" w:line="240" w:lineRule="auto"/>
        <w:jc w:val="both"/>
        <w:rPr>
          <w:rFonts w:ascii="Arial" w:hAnsi="Arial" w:cs="Arial"/>
          <w:sz w:val="24"/>
          <w:szCs w:val="24"/>
        </w:rPr>
      </w:pPr>
      <w:r w:rsidRPr="00C749B9">
        <w:rPr>
          <w:rFonts w:ascii="Arial" w:hAnsi="Arial" w:cs="Arial"/>
          <w:sz w:val="24"/>
          <w:szCs w:val="24"/>
        </w:rPr>
        <w:t xml:space="preserve">prawo do własnej tożsamości, które oznacza, że macie prawo do imienia, nazwiska i obywatelstwa i znajomości swego pochodzenia </w:t>
      </w:r>
    </w:p>
    <w:p w:rsidR="00DD1D02" w:rsidRPr="00C749B9" w:rsidRDefault="00C30FB0" w:rsidP="00EA0429">
      <w:pPr>
        <w:pStyle w:val="Akapitzlist"/>
        <w:numPr>
          <w:ilvl w:val="0"/>
          <w:numId w:val="61"/>
        </w:numPr>
        <w:spacing w:after="0" w:line="240" w:lineRule="auto"/>
        <w:jc w:val="both"/>
        <w:rPr>
          <w:rFonts w:ascii="Arial" w:hAnsi="Arial" w:cs="Arial"/>
          <w:sz w:val="24"/>
          <w:szCs w:val="24"/>
        </w:rPr>
      </w:pPr>
      <w:r w:rsidRPr="00C749B9">
        <w:rPr>
          <w:rFonts w:ascii="Arial" w:hAnsi="Arial" w:cs="Arial"/>
          <w:sz w:val="24"/>
          <w:szCs w:val="24"/>
        </w:rPr>
        <w:t xml:space="preserve">prawo do wyrażania własnych poglądów. </w:t>
      </w:r>
    </w:p>
    <w:p w:rsidR="00DD1D02" w:rsidRPr="00C749B9" w:rsidRDefault="00C30FB0" w:rsidP="00EA0429">
      <w:pPr>
        <w:pStyle w:val="Akapitzlist"/>
        <w:numPr>
          <w:ilvl w:val="0"/>
          <w:numId w:val="62"/>
        </w:numPr>
        <w:spacing w:after="0" w:line="240" w:lineRule="auto"/>
        <w:jc w:val="both"/>
        <w:rPr>
          <w:rFonts w:ascii="Arial" w:hAnsi="Arial" w:cs="Arial"/>
          <w:sz w:val="24"/>
          <w:szCs w:val="24"/>
        </w:rPr>
      </w:pPr>
      <w:r w:rsidRPr="00C749B9">
        <w:rPr>
          <w:rFonts w:ascii="Arial" w:hAnsi="Arial" w:cs="Arial"/>
          <w:sz w:val="24"/>
          <w:szCs w:val="24"/>
        </w:rPr>
        <w:t xml:space="preserve">Za ochronę Waszych praw odpowiada państwo. Ze swoimi prawami macie do czynienia każdego dnia w różnych sytuacjach. Jeśli np. gracie w piłkę po lekcjach, to realizujecie wasze prawo do zabawy; jeśli idziecie do kina z koleżankami – realizujecie prawo do spotykania się z innymi i wykorzystywania czasu wolnego; gdy kładziecie się spać – korzystacie z prawa do odpoczynku; gdy np. złamiecie nogę – korzystacie z prawa do opieki zdrowotnej. Prawa kojarzyć się mogą ze swobodą decydowania o wszystkim, co Was dotyczy. Jednak prawa mają też swoje ograniczenia, które wynikają z faktu, że: </w:t>
      </w:r>
    </w:p>
    <w:p w:rsidR="00DD1D02" w:rsidRPr="00C749B9" w:rsidRDefault="00C30FB0" w:rsidP="00EA0429">
      <w:pPr>
        <w:pStyle w:val="Akapitzlist"/>
        <w:numPr>
          <w:ilvl w:val="0"/>
          <w:numId w:val="62"/>
        </w:numPr>
        <w:spacing w:after="0" w:line="240" w:lineRule="auto"/>
        <w:jc w:val="both"/>
        <w:rPr>
          <w:rFonts w:ascii="Arial" w:hAnsi="Arial" w:cs="Arial"/>
          <w:sz w:val="24"/>
          <w:szCs w:val="24"/>
        </w:rPr>
      </w:pPr>
      <w:r w:rsidRPr="00C749B9">
        <w:rPr>
          <w:rFonts w:ascii="Arial" w:hAnsi="Arial" w:cs="Arial"/>
          <w:sz w:val="24"/>
          <w:szCs w:val="24"/>
        </w:rPr>
        <w:t xml:space="preserve">inni też mają takie same prawa i egzekwując swoje prawa, nie możecie naruszać praw innych osób, </w:t>
      </w:r>
    </w:p>
    <w:p w:rsidR="00DD1D02" w:rsidRPr="00C749B9" w:rsidRDefault="00C30FB0" w:rsidP="00EA0429">
      <w:pPr>
        <w:pStyle w:val="Akapitzlist"/>
        <w:numPr>
          <w:ilvl w:val="0"/>
          <w:numId w:val="62"/>
        </w:numPr>
        <w:spacing w:after="0" w:line="240" w:lineRule="auto"/>
        <w:jc w:val="both"/>
        <w:rPr>
          <w:rFonts w:ascii="Arial" w:hAnsi="Arial" w:cs="Arial"/>
          <w:sz w:val="24"/>
          <w:szCs w:val="24"/>
        </w:rPr>
      </w:pPr>
      <w:r w:rsidRPr="00C749B9">
        <w:rPr>
          <w:rFonts w:ascii="Arial" w:hAnsi="Arial" w:cs="Arial"/>
          <w:sz w:val="24"/>
          <w:szCs w:val="24"/>
        </w:rPr>
        <w:t xml:space="preserve">poza przyznanymi Wam prawami macie nałożone przez rodziców i szkołę (czyli państwo) pewne obowiązki, które powinniście wypełniać. </w:t>
      </w:r>
    </w:p>
    <w:p w:rsidR="00DD1D02" w:rsidRPr="00C749B9" w:rsidRDefault="00DD1D02" w:rsidP="00C749B9">
      <w:pPr>
        <w:spacing w:after="0" w:line="240" w:lineRule="auto"/>
        <w:jc w:val="both"/>
        <w:rPr>
          <w:rFonts w:ascii="Arial" w:hAnsi="Arial" w:cs="Arial"/>
          <w:sz w:val="24"/>
          <w:szCs w:val="24"/>
        </w:rPr>
      </w:pP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Jak widzicie, Wasze prawa wiążą się więc równocze</w:t>
      </w:r>
      <w:r w:rsidR="00C749B9">
        <w:rPr>
          <w:rFonts w:ascii="Arial" w:hAnsi="Arial" w:cs="Arial"/>
          <w:sz w:val="24"/>
          <w:szCs w:val="24"/>
        </w:rPr>
        <w:t>śnie z pewnymi ograniczeniami i </w:t>
      </w:r>
      <w:r w:rsidRPr="00C749B9">
        <w:rPr>
          <w:rFonts w:ascii="Arial" w:hAnsi="Arial" w:cs="Arial"/>
          <w:sz w:val="24"/>
          <w:szCs w:val="24"/>
        </w:rPr>
        <w:t xml:space="preserve">obowiązkami, które zostały na Was nałożone. Wynika z nich na przykład, że: </w:t>
      </w:r>
    </w:p>
    <w:p w:rsidR="00DD1D02" w:rsidRPr="00C749B9" w:rsidRDefault="00C30FB0" w:rsidP="00EA0429">
      <w:pPr>
        <w:pStyle w:val="Akapitzlist"/>
        <w:numPr>
          <w:ilvl w:val="0"/>
          <w:numId w:val="63"/>
        </w:numPr>
        <w:spacing w:after="0" w:line="240" w:lineRule="auto"/>
        <w:jc w:val="both"/>
        <w:rPr>
          <w:rFonts w:ascii="Arial" w:hAnsi="Arial" w:cs="Arial"/>
          <w:sz w:val="24"/>
          <w:szCs w:val="24"/>
        </w:rPr>
      </w:pPr>
      <w:r w:rsidRPr="00C749B9">
        <w:rPr>
          <w:rFonts w:ascii="Arial" w:hAnsi="Arial" w:cs="Arial"/>
          <w:sz w:val="24"/>
          <w:szCs w:val="24"/>
        </w:rPr>
        <w:t xml:space="preserve">nie możecie spać w domu cały dzień i nie pójść do szkoły, bo Wam się nie chce; </w:t>
      </w:r>
    </w:p>
    <w:p w:rsidR="00DD1D02" w:rsidRPr="00C749B9" w:rsidRDefault="00C30FB0" w:rsidP="00EA0429">
      <w:pPr>
        <w:pStyle w:val="Akapitzlist"/>
        <w:numPr>
          <w:ilvl w:val="0"/>
          <w:numId w:val="63"/>
        </w:numPr>
        <w:spacing w:after="0" w:line="240" w:lineRule="auto"/>
        <w:jc w:val="both"/>
        <w:rPr>
          <w:rFonts w:ascii="Arial" w:hAnsi="Arial" w:cs="Arial"/>
          <w:sz w:val="24"/>
          <w:szCs w:val="24"/>
        </w:rPr>
      </w:pPr>
      <w:r w:rsidRPr="00C749B9">
        <w:rPr>
          <w:rFonts w:ascii="Arial" w:hAnsi="Arial" w:cs="Arial"/>
          <w:sz w:val="24"/>
          <w:szCs w:val="24"/>
        </w:rPr>
        <w:t xml:space="preserve">nie możecie chodzić tylko na te lekcje, które lubicie; </w:t>
      </w:r>
    </w:p>
    <w:p w:rsidR="00DD1D02" w:rsidRPr="00C749B9" w:rsidRDefault="00C30FB0" w:rsidP="00EA0429">
      <w:pPr>
        <w:pStyle w:val="Akapitzlist"/>
        <w:numPr>
          <w:ilvl w:val="0"/>
          <w:numId w:val="63"/>
        </w:numPr>
        <w:spacing w:after="0" w:line="240" w:lineRule="auto"/>
        <w:jc w:val="both"/>
        <w:rPr>
          <w:rFonts w:ascii="Arial" w:hAnsi="Arial" w:cs="Arial"/>
          <w:sz w:val="24"/>
          <w:szCs w:val="24"/>
        </w:rPr>
      </w:pPr>
      <w:r w:rsidRPr="00C749B9">
        <w:rPr>
          <w:rFonts w:ascii="Arial" w:hAnsi="Arial" w:cs="Arial"/>
          <w:sz w:val="24"/>
          <w:szCs w:val="24"/>
        </w:rPr>
        <w:t xml:space="preserve">nie macie prawa do robienia zdjęć lub filmików koleżance lub koledze bez ich zgody;. </w:t>
      </w:r>
    </w:p>
    <w:p w:rsidR="00DD1D02" w:rsidRPr="00C749B9" w:rsidRDefault="00C30FB0" w:rsidP="00EA0429">
      <w:pPr>
        <w:pStyle w:val="Akapitzlist"/>
        <w:numPr>
          <w:ilvl w:val="0"/>
          <w:numId w:val="63"/>
        </w:numPr>
        <w:spacing w:after="0" w:line="240" w:lineRule="auto"/>
        <w:jc w:val="both"/>
        <w:rPr>
          <w:rFonts w:ascii="Arial" w:hAnsi="Arial" w:cs="Arial"/>
          <w:sz w:val="24"/>
          <w:szCs w:val="24"/>
        </w:rPr>
      </w:pPr>
      <w:r w:rsidRPr="00C749B9">
        <w:rPr>
          <w:rFonts w:ascii="Arial" w:hAnsi="Arial" w:cs="Arial"/>
          <w:sz w:val="24"/>
          <w:szCs w:val="24"/>
        </w:rPr>
        <w:t xml:space="preserve">nie macie prawa do złośliwego komentowania ubioru lub zachowania kolegi czy koleżanki. </w:t>
      </w:r>
    </w:p>
    <w:p w:rsidR="00DD1D02" w:rsidRPr="00C749B9" w:rsidRDefault="00C30FB0" w:rsidP="00C749B9">
      <w:pPr>
        <w:spacing w:after="0" w:line="240" w:lineRule="auto"/>
        <w:jc w:val="both"/>
        <w:rPr>
          <w:rFonts w:ascii="Arial" w:hAnsi="Arial" w:cs="Arial"/>
          <w:sz w:val="24"/>
          <w:szCs w:val="24"/>
        </w:rPr>
      </w:pPr>
      <w:r w:rsidRPr="00C749B9">
        <w:rPr>
          <w:rFonts w:ascii="Arial" w:hAnsi="Arial" w:cs="Arial"/>
          <w:sz w:val="24"/>
          <w:szCs w:val="24"/>
        </w:rPr>
        <w:t>Podstawę korzystania z danych Wam praw stanowi</w:t>
      </w:r>
      <w:r w:rsidR="00C749B9">
        <w:rPr>
          <w:rFonts w:ascii="Arial" w:hAnsi="Arial" w:cs="Arial"/>
          <w:sz w:val="24"/>
          <w:szCs w:val="24"/>
        </w:rPr>
        <w:t xml:space="preserve"> zatem umiejętność świadomego z </w:t>
      </w:r>
      <w:r w:rsidRPr="00C749B9">
        <w:rPr>
          <w:rFonts w:ascii="Arial" w:hAnsi="Arial" w:cs="Arial"/>
          <w:sz w:val="24"/>
          <w:szCs w:val="24"/>
        </w:rPr>
        <w:t xml:space="preserve">nich korzystania. </w:t>
      </w:r>
    </w:p>
    <w:p w:rsidR="00480F3D" w:rsidRDefault="00480F3D" w:rsidP="00DD1D02">
      <w:pPr>
        <w:spacing w:after="0" w:line="240" w:lineRule="auto"/>
        <w:jc w:val="center"/>
        <w:rPr>
          <w:rFonts w:ascii="Arial" w:hAnsi="Arial" w:cs="Arial"/>
          <w:b/>
          <w:sz w:val="24"/>
          <w:szCs w:val="24"/>
        </w:rPr>
      </w:pPr>
    </w:p>
    <w:p w:rsidR="00DD1D02" w:rsidRPr="00DD1D02" w:rsidRDefault="00C30FB0" w:rsidP="00DD1D02">
      <w:pPr>
        <w:spacing w:after="0" w:line="240" w:lineRule="auto"/>
        <w:jc w:val="center"/>
        <w:rPr>
          <w:rFonts w:ascii="Arial" w:hAnsi="Arial" w:cs="Arial"/>
          <w:b/>
          <w:sz w:val="24"/>
          <w:szCs w:val="24"/>
        </w:rPr>
      </w:pPr>
      <w:r w:rsidRPr="00DD1D02">
        <w:rPr>
          <w:rFonts w:ascii="Arial" w:hAnsi="Arial" w:cs="Arial"/>
          <w:b/>
          <w:sz w:val="24"/>
          <w:szCs w:val="24"/>
        </w:rPr>
        <w:t>Najważniejsze prawa dziecka</w:t>
      </w:r>
    </w:p>
    <w:p w:rsidR="00DD1D02" w:rsidRDefault="00C30FB0" w:rsidP="00DD1D02">
      <w:pPr>
        <w:spacing w:after="0" w:line="240" w:lineRule="auto"/>
        <w:jc w:val="center"/>
        <w:rPr>
          <w:rFonts w:ascii="Arial" w:hAnsi="Arial" w:cs="Arial"/>
          <w:b/>
          <w:sz w:val="24"/>
          <w:szCs w:val="24"/>
        </w:rPr>
      </w:pPr>
      <w:r w:rsidRPr="00DD1D02">
        <w:rPr>
          <w:rFonts w:ascii="Arial" w:hAnsi="Arial" w:cs="Arial"/>
          <w:b/>
          <w:sz w:val="24"/>
          <w:szCs w:val="24"/>
        </w:rPr>
        <w:t>OCHRONA PRZED PRZEMOCĄ I WYKORZYSTYWANIEM</w:t>
      </w:r>
    </w:p>
    <w:p w:rsidR="00480F3D" w:rsidRDefault="00480F3D" w:rsidP="00DD1D02">
      <w:pPr>
        <w:spacing w:after="0" w:line="240" w:lineRule="auto"/>
        <w:jc w:val="center"/>
        <w:rPr>
          <w:rFonts w:ascii="Arial" w:hAnsi="Arial" w:cs="Arial"/>
          <w:b/>
          <w:sz w:val="24"/>
          <w:szCs w:val="24"/>
        </w:rPr>
      </w:pPr>
    </w:p>
    <w:p w:rsidR="00DD1D02" w:rsidRPr="00C7403D" w:rsidRDefault="00C30FB0" w:rsidP="00C749B9">
      <w:pPr>
        <w:spacing w:after="0" w:line="240" w:lineRule="auto"/>
        <w:jc w:val="both"/>
        <w:rPr>
          <w:rFonts w:ascii="Arial" w:hAnsi="Arial" w:cs="Arial"/>
          <w:sz w:val="24"/>
          <w:szCs w:val="24"/>
          <w:u w:val="single"/>
        </w:rPr>
      </w:pPr>
      <w:r w:rsidRPr="00C7403D">
        <w:rPr>
          <w:rFonts w:ascii="Arial" w:hAnsi="Arial" w:cs="Arial"/>
          <w:sz w:val="24"/>
          <w:szCs w:val="24"/>
          <w:u w:val="single"/>
        </w:rPr>
        <w:t xml:space="preserve">Prawo do ochrony przed wykorzystywaniem, przemocą i poniżaniem </w:t>
      </w:r>
    </w:p>
    <w:p w:rsidR="00DD1D02" w:rsidRPr="00C749B9" w:rsidRDefault="00C30FB0" w:rsidP="00EA0429">
      <w:pPr>
        <w:pStyle w:val="Akapitzlist"/>
        <w:numPr>
          <w:ilvl w:val="0"/>
          <w:numId w:val="64"/>
        </w:numPr>
        <w:spacing w:after="0" w:line="240" w:lineRule="auto"/>
        <w:jc w:val="both"/>
        <w:rPr>
          <w:rFonts w:ascii="Arial" w:hAnsi="Arial" w:cs="Arial"/>
          <w:sz w:val="24"/>
          <w:szCs w:val="24"/>
        </w:rPr>
      </w:pPr>
      <w:r w:rsidRPr="00C749B9">
        <w:rPr>
          <w:rFonts w:ascii="Arial" w:hAnsi="Arial" w:cs="Arial"/>
          <w:sz w:val="24"/>
          <w:szCs w:val="24"/>
        </w:rPr>
        <w:t xml:space="preserve">Macie prawo do życia bez wyzyskiwania i wykorzystywania, nikt nie może was siłą zmuszać do zrobienia niczego, a zwłaszcza czegoś złego. Nikt też nie może zmuszać Was do pracy ponad siły ani wykorzystywać zarobkowo w inny sposób. </w:t>
      </w:r>
    </w:p>
    <w:p w:rsidR="00DD1D02" w:rsidRPr="00C749B9" w:rsidRDefault="00C30FB0" w:rsidP="00EA0429">
      <w:pPr>
        <w:pStyle w:val="Akapitzlist"/>
        <w:numPr>
          <w:ilvl w:val="0"/>
          <w:numId w:val="64"/>
        </w:numPr>
        <w:spacing w:after="0" w:line="240" w:lineRule="auto"/>
        <w:jc w:val="both"/>
        <w:rPr>
          <w:rFonts w:ascii="Arial" w:hAnsi="Arial" w:cs="Arial"/>
          <w:sz w:val="24"/>
          <w:szCs w:val="24"/>
        </w:rPr>
      </w:pPr>
      <w:r w:rsidRPr="00C749B9">
        <w:rPr>
          <w:rFonts w:ascii="Arial" w:hAnsi="Arial" w:cs="Arial"/>
          <w:sz w:val="24"/>
          <w:szCs w:val="24"/>
        </w:rPr>
        <w:t xml:space="preserve">Macie prawo do ochrony przed przemocą fizyczną, psychiczną i zaniedbaniem. Nikt nie ma prawa Was bić, prześladować i wykorzystywać w celach seksualnych. Macie prawo do ochrony przed wszystkimi formami wykorzystywania seksualnego. Nikt nie ma prawa dotykać Was w sposób, którego sobie nie życzycie i nakłaniać lub zmuszać Was do kontaktów seksualnych. </w:t>
      </w:r>
    </w:p>
    <w:p w:rsidR="00DD1D02" w:rsidRPr="00C749B9" w:rsidRDefault="00C30FB0" w:rsidP="00EA0429">
      <w:pPr>
        <w:pStyle w:val="Akapitzlist"/>
        <w:numPr>
          <w:ilvl w:val="0"/>
          <w:numId w:val="64"/>
        </w:numPr>
        <w:spacing w:after="0" w:line="240" w:lineRule="auto"/>
        <w:jc w:val="both"/>
        <w:rPr>
          <w:rFonts w:ascii="Arial" w:hAnsi="Arial" w:cs="Arial"/>
          <w:sz w:val="24"/>
          <w:szCs w:val="24"/>
        </w:rPr>
      </w:pPr>
      <w:r w:rsidRPr="00C749B9">
        <w:rPr>
          <w:rFonts w:ascii="Arial" w:hAnsi="Arial" w:cs="Arial"/>
          <w:sz w:val="24"/>
          <w:szCs w:val="24"/>
        </w:rPr>
        <w:lastRenderedPageBreak/>
        <w:t xml:space="preserve">Nikt nie ma prawa angażować Was w produkcję narkotyków i handel nimi ani zmuszać czy namawiać do ich zażywania. Policja, nauczyciele i inne służby mają za zadanie chronić Was przed dostępem do nich. </w:t>
      </w:r>
    </w:p>
    <w:p w:rsidR="00C749B9" w:rsidRDefault="00C749B9" w:rsidP="00C749B9">
      <w:pPr>
        <w:spacing w:after="0" w:line="240" w:lineRule="auto"/>
        <w:jc w:val="both"/>
        <w:rPr>
          <w:rFonts w:ascii="Arial" w:hAnsi="Arial" w:cs="Arial"/>
          <w:sz w:val="24"/>
          <w:szCs w:val="24"/>
        </w:rPr>
      </w:pPr>
    </w:p>
    <w:p w:rsidR="00DD1D02" w:rsidRDefault="00C30FB0" w:rsidP="00C749B9">
      <w:pPr>
        <w:spacing w:after="0" w:line="240" w:lineRule="auto"/>
        <w:jc w:val="both"/>
        <w:rPr>
          <w:rFonts w:ascii="Arial" w:hAnsi="Arial" w:cs="Arial"/>
          <w:sz w:val="24"/>
          <w:szCs w:val="24"/>
        </w:rPr>
      </w:pPr>
      <w:r w:rsidRPr="00AE5421">
        <w:rPr>
          <w:rFonts w:ascii="Arial" w:hAnsi="Arial" w:cs="Arial"/>
          <w:sz w:val="24"/>
          <w:szCs w:val="24"/>
        </w:rPr>
        <w:t>Przykłady:</w:t>
      </w:r>
    </w:p>
    <w:p w:rsidR="00DD1D02" w:rsidRPr="00C749B9" w:rsidRDefault="00C30FB0" w:rsidP="00EA0429">
      <w:pPr>
        <w:pStyle w:val="Akapitzlist"/>
        <w:numPr>
          <w:ilvl w:val="0"/>
          <w:numId w:val="65"/>
        </w:numPr>
        <w:spacing w:after="0" w:line="240" w:lineRule="auto"/>
        <w:jc w:val="both"/>
        <w:rPr>
          <w:rFonts w:ascii="Arial" w:hAnsi="Arial" w:cs="Arial"/>
          <w:sz w:val="24"/>
          <w:szCs w:val="24"/>
        </w:rPr>
      </w:pPr>
      <w:r w:rsidRPr="00C749B9">
        <w:rPr>
          <w:rFonts w:ascii="Arial" w:hAnsi="Arial" w:cs="Arial"/>
          <w:sz w:val="24"/>
          <w:szCs w:val="24"/>
        </w:rPr>
        <w:t xml:space="preserve">Nie możecie więc zmuszać koleżanki w jakikolwiek sposób, aby dała wam odpisać zadanie domowe. </w:t>
      </w:r>
    </w:p>
    <w:p w:rsidR="00DD1D02" w:rsidRPr="00C749B9" w:rsidRDefault="00C30FB0" w:rsidP="00EA0429">
      <w:pPr>
        <w:pStyle w:val="Akapitzlist"/>
        <w:numPr>
          <w:ilvl w:val="0"/>
          <w:numId w:val="65"/>
        </w:numPr>
        <w:spacing w:after="0" w:line="240" w:lineRule="auto"/>
        <w:jc w:val="both"/>
        <w:rPr>
          <w:rFonts w:ascii="Arial" w:hAnsi="Arial" w:cs="Arial"/>
          <w:sz w:val="24"/>
          <w:szCs w:val="24"/>
        </w:rPr>
      </w:pPr>
      <w:r w:rsidRPr="00C749B9">
        <w:rPr>
          <w:rFonts w:ascii="Arial" w:hAnsi="Arial" w:cs="Arial"/>
          <w:sz w:val="24"/>
          <w:szCs w:val="24"/>
        </w:rPr>
        <w:t xml:space="preserve">Nie możecie zmuszać kolegi do wagarów, zapalenia papierosa, wypicia alkoholu lub zażycia narkotyku. </w:t>
      </w:r>
    </w:p>
    <w:p w:rsidR="00DD1D02" w:rsidRPr="00C749B9" w:rsidRDefault="00C30FB0" w:rsidP="00EA0429">
      <w:pPr>
        <w:pStyle w:val="Akapitzlist"/>
        <w:numPr>
          <w:ilvl w:val="0"/>
          <w:numId w:val="65"/>
        </w:numPr>
        <w:spacing w:after="0" w:line="240" w:lineRule="auto"/>
        <w:jc w:val="both"/>
        <w:rPr>
          <w:rFonts w:ascii="Arial" w:hAnsi="Arial" w:cs="Arial"/>
          <w:sz w:val="24"/>
          <w:szCs w:val="24"/>
        </w:rPr>
      </w:pPr>
      <w:r w:rsidRPr="00C749B9">
        <w:rPr>
          <w:rFonts w:ascii="Arial" w:hAnsi="Arial" w:cs="Arial"/>
          <w:sz w:val="24"/>
          <w:szCs w:val="24"/>
        </w:rPr>
        <w:t>Nie możecie nikogo uderzyć ani wyśmiewać się z</w:t>
      </w:r>
      <w:r w:rsidR="00C749B9">
        <w:rPr>
          <w:rFonts w:ascii="Arial" w:hAnsi="Arial" w:cs="Arial"/>
          <w:sz w:val="24"/>
          <w:szCs w:val="24"/>
        </w:rPr>
        <w:t xml:space="preserve"> jego wyglądu czy zachowania. A </w:t>
      </w:r>
      <w:r w:rsidRPr="00C749B9">
        <w:rPr>
          <w:rFonts w:ascii="Arial" w:hAnsi="Arial" w:cs="Arial"/>
          <w:sz w:val="24"/>
          <w:szCs w:val="24"/>
        </w:rPr>
        <w:t xml:space="preserve">czy rodzice mają prawo nałożyć na Was obowiązki domowe, np. zrobienie zakupów, wynoszenie śmieci, sprzątanie swojego pokoju? Tak, ponieważ rodzice wychowują was wg pewnych zasad. Uczą porządku, przydzielają różne zadania do wykonania. Uczą was w ten sposób odpowiedzialności. To przejaw troski o Wasze przyszłe życie. </w:t>
      </w:r>
    </w:p>
    <w:p w:rsidR="00DD1D02" w:rsidRPr="00C749B9" w:rsidRDefault="00C30FB0" w:rsidP="00EA0429">
      <w:pPr>
        <w:pStyle w:val="Akapitzlist"/>
        <w:numPr>
          <w:ilvl w:val="0"/>
          <w:numId w:val="66"/>
        </w:numPr>
        <w:spacing w:after="0" w:line="240" w:lineRule="auto"/>
        <w:jc w:val="both"/>
        <w:rPr>
          <w:rFonts w:ascii="Arial" w:hAnsi="Arial" w:cs="Arial"/>
          <w:sz w:val="24"/>
          <w:szCs w:val="24"/>
        </w:rPr>
      </w:pPr>
      <w:r w:rsidRPr="00C749B9">
        <w:rPr>
          <w:rFonts w:ascii="Arial" w:hAnsi="Arial" w:cs="Arial"/>
          <w:sz w:val="24"/>
          <w:szCs w:val="24"/>
        </w:rPr>
        <w:t xml:space="preserve">Macie prawo do życia bez przemocy i poniżania. Nikt nie może Was bić ani znęcać się nad Wami w inny sposób. Macie też prawo do szukania wszelkiej pomocy, zawsze, gdy jesteście krzywdzeni. </w:t>
      </w:r>
    </w:p>
    <w:p w:rsidR="005255F3" w:rsidRPr="005255F3" w:rsidRDefault="00C30FB0" w:rsidP="00C749B9">
      <w:pPr>
        <w:spacing w:after="0" w:line="240" w:lineRule="auto"/>
        <w:jc w:val="both"/>
        <w:rPr>
          <w:rFonts w:ascii="Arial" w:hAnsi="Arial" w:cs="Arial"/>
          <w:i/>
          <w:sz w:val="24"/>
          <w:szCs w:val="24"/>
        </w:rPr>
      </w:pPr>
      <w:r w:rsidRPr="005255F3">
        <w:rPr>
          <w:rFonts w:ascii="Arial" w:hAnsi="Arial" w:cs="Arial"/>
          <w:i/>
          <w:sz w:val="24"/>
          <w:szCs w:val="24"/>
        </w:rPr>
        <w:t xml:space="preserve">Komentarz: </w:t>
      </w:r>
    </w:p>
    <w:p w:rsidR="005255F3" w:rsidRDefault="00C30FB0" w:rsidP="00C749B9">
      <w:pPr>
        <w:spacing w:after="0" w:line="240" w:lineRule="auto"/>
        <w:jc w:val="both"/>
        <w:rPr>
          <w:rFonts w:ascii="Arial" w:hAnsi="Arial" w:cs="Arial"/>
          <w:sz w:val="24"/>
          <w:szCs w:val="24"/>
        </w:rPr>
      </w:pPr>
      <w:r w:rsidRPr="00AE5421">
        <w:rPr>
          <w:rFonts w:ascii="Arial" w:hAnsi="Arial" w:cs="Arial"/>
          <w:sz w:val="24"/>
          <w:szCs w:val="24"/>
        </w:rPr>
        <w:t xml:space="preserve">Nikt (kolega, koleżanka lub dorosły) nie ma prawa Was uderzyć, wyzywać lub poniżyć w jakikolwiek inny sposób. Nikt nie ma też prawa wyśmiewać się z czyjegoś wyglądu czy zachowania. Prawo do ochrony przed przemocą oznacza, że bicie i poniżanie, znęcanie się, okrutne i poniżające traktowanie są niedopuszczalne i karalne. </w:t>
      </w:r>
    </w:p>
    <w:p w:rsidR="00C749B9" w:rsidRDefault="00C749B9" w:rsidP="005255F3">
      <w:pPr>
        <w:spacing w:after="0" w:line="240" w:lineRule="auto"/>
        <w:jc w:val="center"/>
        <w:rPr>
          <w:rFonts w:ascii="Arial" w:hAnsi="Arial" w:cs="Arial"/>
          <w:b/>
          <w:sz w:val="24"/>
          <w:szCs w:val="24"/>
        </w:rPr>
      </w:pPr>
    </w:p>
    <w:p w:rsidR="005255F3" w:rsidRPr="005255F3" w:rsidRDefault="00C30FB0" w:rsidP="005255F3">
      <w:pPr>
        <w:spacing w:after="0" w:line="240" w:lineRule="auto"/>
        <w:jc w:val="center"/>
        <w:rPr>
          <w:rFonts w:ascii="Arial" w:hAnsi="Arial" w:cs="Arial"/>
          <w:b/>
          <w:sz w:val="24"/>
          <w:szCs w:val="24"/>
        </w:rPr>
      </w:pPr>
      <w:r w:rsidRPr="005255F3">
        <w:rPr>
          <w:rFonts w:ascii="Arial" w:hAnsi="Arial" w:cs="Arial"/>
          <w:b/>
          <w:sz w:val="24"/>
          <w:szCs w:val="24"/>
        </w:rPr>
        <w:t>EDUKACJA I ODPOCZYNEK Prawo do nauki i informacji</w:t>
      </w:r>
    </w:p>
    <w:p w:rsidR="005255F3" w:rsidRDefault="005255F3" w:rsidP="00AE5421">
      <w:pPr>
        <w:spacing w:after="0" w:line="240" w:lineRule="auto"/>
        <w:rPr>
          <w:rFonts w:ascii="Arial" w:hAnsi="Arial" w:cs="Arial"/>
          <w:sz w:val="24"/>
          <w:szCs w:val="24"/>
        </w:rPr>
      </w:pPr>
    </w:p>
    <w:p w:rsidR="005255F3" w:rsidRDefault="00C30FB0" w:rsidP="00C749B9">
      <w:pPr>
        <w:spacing w:after="0" w:line="240" w:lineRule="auto"/>
        <w:jc w:val="both"/>
        <w:rPr>
          <w:rFonts w:ascii="Arial" w:hAnsi="Arial" w:cs="Arial"/>
          <w:sz w:val="24"/>
          <w:szCs w:val="24"/>
        </w:rPr>
      </w:pPr>
      <w:r w:rsidRPr="00AE5421">
        <w:rPr>
          <w:rFonts w:ascii="Arial" w:hAnsi="Arial" w:cs="Arial"/>
          <w:sz w:val="24"/>
          <w:szCs w:val="24"/>
        </w:rPr>
        <w:t>Macie prawo do nauki i dostępu do informacj</w:t>
      </w:r>
      <w:r w:rsidR="005255F3">
        <w:rPr>
          <w:rFonts w:ascii="Arial" w:hAnsi="Arial" w:cs="Arial"/>
          <w:sz w:val="24"/>
          <w:szCs w:val="24"/>
        </w:rPr>
        <w:t>i</w:t>
      </w:r>
      <w:r w:rsidRPr="00AE5421">
        <w:rPr>
          <w:rFonts w:ascii="Arial" w:hAnsi="Arial" w:cs="Arial"/>
          <w:sz w:val="24"/>
          <w:szCs w:val="24"/>
        </w:rPr>
        <w:t xml:space="preserve">, ale także prawo do czasu wolnego – wypoczynku zabawy czy korzystania z zajęć rekreacyjnych. </w:t>
      </w:r>
    </w:p>
    <w:p w:rsidR="00FA0E45" w:rsidRDefault="00FA0E45" w:rsidP="00C749B9">
      <w:pPr>
        <w:spacing w:after="0" w:line="240" w:lineRule="auto"/>
        <w:jc w:val="both"/>
        <w:rPr>
          <w:rFonts w:ascii="Arial" w:hAnsi="Arial" w:cs="Arial"/>
          <w:sz w:val="24"/>
          <w:szCs w:val="24"/>
          <w:u w:val="single"/>
        </w:rPr>
      </w:pPr>
    </w:p>
    <w:p w:rsidR="005255F3" w:rsidRPr="00EA0429" w:rsidRDefault="00C30FB0" w:rsidP="00C749B9">
      <w:pPr>
        <w:spacing w:after="0" w:line="240" w:lineRule="auto"/>
        <w:jc w:val="both"/>
        <w:rPr>
          <w:rFonts w:ascii="Arial" w:hAnsi="Arial" w:cs="Arial"/>
          <w:sz w:val="24"/>
          <w:szCs w:val="24"/>
          <w:u w:val="single"/>
        </w:rPr>
      </w:pPr>
      <w:r w:rsidRPr="005255F3">
        <w:rPr>
          <w:rFonts w:ascii="Arial" w:hAnsi="Arial" w:cs="Arial"/>
          <w:sz w:val="24"/>
          <w:szCs w:val="24"/>
          <w:u w:val="single"/>
        </w:rPr>
        <w:t>Wasze prawo do nauki</w:t>
      </w:r>
      <w:r w:rsidRPr="00AE5421">
        <w:rPr>
          <w:rFonts w:ascii="Arial" w:hAnsi="Arial" w:cs="Arial"/>
          <w:sz w:val="24"/>
          <w:szCs w:val="24"/>
        </w:rPr>
        <w:t xml:space="preserve"> polega na tym, że jesteś</w:t>
      </w:r>
      <w:r w:rsidR="00C749B9">
        <w:rPr>
          <w:rFonts w:ascii="Arial" w:hAnsi="Arial" w:cs="Arial"/>
          <w:sz w:val="24"/>
          <w:szCs w:val="24"/>
        </w:rPr>
        <w:t>cie uprawnieni do korzystania z </w:t>
      </w:r>
      <w:r w:rsidRPr="00AE5421">
        <w:rPr>
          <w:rFonts w:ascii="Arial" w:hAnsi="Arial" w:cs="Arial"/>
          <w:sz w:val="24"/>
          <w:szCs w:val="24"/>
        </w:rPr>
        <w:t xml:space="preserve">bezpłatnej edukacji, bo państwo gwarantuje każdemu z Was bezpłatny dostęp do szkoły. Możecie również wybrać szkołę prywatną lub społeczną, która jest płatna. Jednocześnie jednak macie obowiązek chodzenia do szkoły. </w:t>
      </w:r>
      <w:r w:rsidRPr="00480F3D">
        <w:rPr>
          <w:rFonts w:ascii="Arial" w:hAnsi="Arial" w:cs="Arial"/>
          <w:sz w:val="24"/>
          <w:szCs w:val="24"/>
        </w:rPr>
        <w:t>Prawo do nauki</w:t>
      </w:r>
      <w:r w:rsidRPr="00AE5421">
        <w:rPr>
          <w:rFonts w:ascii="Arial" w:hAnsi="Arial" w:cs="Arial"/>
          <w:sz w:val="24"/>
          <w:szCs w:val="24"/>
        </w:rPr>
        <w:t xml:space="preserve"> daje Wam możliwość dokonania określonego wyboru. </w:t>
      </w:r>
    </w:p>
    <w:p w:rsidR="005255F3" w:rsidRPr="005255F3" w:rsidRDefault="00C30FB0" w:rsidP="00C749B9">
      <w:pPr>
        <w:spacing w:after="0" w:line="240" w:lineRule="auto"/>
        <w:jc w:val="both"/>
        <w:rPr>
          <w:rFonts w:ascii="Arial" w:hAnsi="Arial" w:cs="Arial"/>
          <w:i/>
          <w:sz w:val="24"/>
          <w:szCs w:val="24"/>
        </w:rPr>
      </w:pPr>
      <w:r w:rsidRPr="005255F3">
        <w:rPr>
          <w:rFonts w:ascii="Arial" w:hAnsi="Arial" w:cs="Arial"/>
          <w:i/>
          <w:sz w:val="24"/>
          <w:szCs w:val="24"/>
        </w:rPr>
        <w:t xml:space="preserve">Komentarz: </w:t>
      </w:r>
    </w:p>
    <w:p w:rsidR="00FA0E45" w:rsidRDefault="00C30FB0" w:rsidP="00C749B9">
      <w:pPr>
        <w:spacing w:after="0" w:line="240" w:lineRule="auto"/>
        <w:jc w:val="both"/>
        <w:rPr>
          <w:rFonts w:ascii="Arial" w:hAnsi="Arial" w:cs="Arial"/>
          <w:sz w:val="24"/>
          <w:szCs w:val="24"/>
        </w:rPr>
      </w:pPr>
      <w:r w:rsidRPr="00AE5421">
        <w:rPr>
          <w:rFonts w:ascii="Arial" w:hAnsi="Arial" w:cs="Arial"/>
          <w:sz w:val="24"/>
          <w:szCs w:val="24"/>
        </w:rPr>
        <w:t xml:space="preserve">Mowa jest o tym w Konwencji o Prawach Dziecka (art.17) – </w:t>
      </w:r>
      <w:r w:rsidRPr="00FA0E45">
        <w:rPr>
          <w:rFonts w:ascii="Arial" w:hAnsi="Arial" w:cs="Arial"/>
          <w:i/>
          <w:sz w:val="24"/>
          <w:szCs w:val="24"/>
        </w:rPr>
        <w:t>„Masz prawo do uzyskiwania informacji z różnorodnych źródeł. Gaze</w:t>
      </w:r>
      <w:r w:rsidR="005255F3" w:rsidRPr="00FA0E45">
        <w:rPr>
          <w:rFonts w:ascii="Arial" w:hAnsi="Arial" w:cs="Arial"/>
          <w:i/>
          <w:sz w:val="24"/>
          <w:szCs w:val="24"/>
        </w:rPr>
        <w:t>ty, książki, radio, telewizja, I</w:t>
      </w:r>
      <w:r w:rsidRPr="00FA0E45">
        <w:rPr>
          <w:rFonts w:ascii="Arial" w:hAnsi="Arial" w:cs="Arial"/>
          <w:i/>
          <w:sz w:val="24"/>
          <w:szCs w:val="24"/>
        </w:rPr>
        <w:t>nternet i wszelkie inne media skierowane do dzieci powinny dostarczać Ci takie informacje, które są zrozumiałe i nie wyrządzają Ci krzywdy.”</w:t>
      </w:r>
      <w:r w:rsidRPr="00AE5421">
        <w:rPr>
          <w:rFonts w:ascii="Arial" w:hAnsi="Arial" w:cs="Arial"/>
          <w:sz w:val="24"/>
          <w:szCs w:val="24"/>
        </w:rPr>
        <w:t xml:space="preserve"> </w:t>
      </w:r>
    </w:p>
    <w:p w:rsidR="00FA0E45" w:rsidRDefault="00C30FB0" w:rsidP="00C749B9">
      <w:pPr>
        <w:spacing w:after="0" w:line="240" w:lineRule="auto"/>
        <w:jc w:val="both"/>
        <w:rPr>
          <w:rFonts w:ascii="Arial" w:hAnsi="Arial" w:cs="Arial"/>
          <w:sz w:val="24"/>
          <w:szCs w:val="24"/>
        </w:rPr>
      </w:pPr>
      <w:r w:rsidRPr="00AE5421">
        <w:rPr>
          <w:rFonts w:ascii="Arial" w:hAnsi="Arial" w:cs="Arial"/>
          <w:sz w:val="24"/>
          <w:szCs w:val="24"/>
        </w:rPr>
        <w:t>Edukacja powinna rozwijać Wasze zdolności i umiejętności. Powinna także uczyć tolerancji i szacunku dla praw człowieka, rodziców oraz kultury i kraju, z którego pochodzicie. Poprzez odpowiednią edukację powin</w:t>
      </w:r>
      <w:r w:rsidR="00FA0E45">
        <w:rPr>
          <w:rFonts w:ascii="Arial" w:hAnsi="Arial" w:cs="Arial"/>
          <w:sz w:val="24"/>
          <w:szCs w:val="24"/>
        </w:rPr>
        <w:t>n</w:t>
      </w:r>
      <w:r w:rsidRPr="00AE5421">
        <w:rPr>
          <w:rFonts w:ascii="Arial" w:hAnsi="Arial" w:cs="Arial"/>
          <w:sz w:val="24"/>
          <w:szCs w:val="24"/>
        </w:rPr>
        <w:t xml:space="preserve">iście uczyć się także jak chronić środowisko naturalne. Macie prawo uczyć się i zdobywać informacje, czytając gazety, książki, oglądając telewizję i korzystając z Internetu. Jednak nauczyciele i rodzice powinni dbać o Wasze bezpieczeństwo. Surfowanie po necie bywa naprawdę niebezpieczne. </w:t>
      </w:r>
    </w:p>
    <w:p w:rsidR="00EA0429" w:rsidRDefault="00EA0429" w:rsidP="00C749B9">
      <w:pPr>
        <w:spacing w:after="0" w:line="240" w:lineRule="auto"/>
        <w:jc w:val="both"/>
        <w:rPr>
          <w:rFonts w:ascii="Arial" w:hAnsi="Arial" w:cs="Arial"/>
          <w:sz w:val="24"/>
          <w:szCs w:val="24"/>
        </w:rPr>
      </w:pPr>
    </w:p>
    <w:p w:rsidR="00FA0E45" w:rsidRPr="00FA0E45" w:rsidRDefault="00C30FB0" w:rsidP="00C749B9">
      <w:pPr>
        <w:spacing w:after="0" w:line="240" w:lineRule="auto"/>
        <w:jc w:val="both"/>
        <w:rPr>
          <w:rFonts w:ascii="Arial" w:hAnsi="Arial" w:cs="Arial"/>
          <w:sz w:val="24"/>
          <w:szCs w:val="24"/>
          <w:u w:val="single"/>
        </w:rPr>
      </w:pPr>
      <w:r w:rsidRPr="00FA0E45">
        <w:rPr>
          <w:rFonts w:ascii="Arial" w:hAnsi="Arial" w:cs="Arial"/>
          <w:sz w:val="24"/>
          <w:szCs w:val="24"/>
          <w:u w:val="single"/>
        </w:rPr>
        <w:t xml:space="preserve">Prawo do odpoczynku i wolnego czasu </w:t>
      </w:r>
    </w:p>
    <w:p w:rsidR="00FA0E45" w:rsidRDefault="00C30FB0" w:rsidP="00C749B9">
      <w:pPr>
        <w:spacing w:after="0" w:line="240" w:lineRule="auto"/>
        <w:jc w:val="both"/>
        <w:rPr>
          <w:rFonts w:ascii="Arial" w:hAnsi="Arial" w:cs="Arial"/>
          <w:sz w:val="24"/>
          <w:szCs w:val="24"/>
        </w:rPr>
      </w:pPr>
      <w:r w:rsidRPr="00AE5421">
        <w:rPr>
          <w:rFonts w:ascii="Arial" w:hAnsi="Arial" w:cs="Arial"/>
          <w:sz w:val="24"/>
          <w:szCs w:val="24"/>
        </w:rPr>
        <w:lastRenderedPageBreak/>
        <w:t xml:space="preserve">Chodzi o w nim o to, abyście na przykład w szkole mieli przerwy, ferie i wakacje i żeby zajęcia nie trwały cały dzień. </w:t>
      </w:r>
    </w:p>
    <w:p w:rsidR="00FA0E45" w:rsidRPr="003421E4" w:rsidRDefault="00C30FB0" w:rsidP="00C749B9">
      <w:pPr>
        <w:spacing w:after="0" w:line="240" w:lineRule="auto"/>
        <w:jc w:val="both"/>
        <w:rPr>
          <w:rFonts w:ascii="Arial" w:hAnsi="Arial" w:cs="Arial"/>
          <w:i/>
          <w:sz w:val="24"/>
          <w:szCs w:val="24"/>
        </w:rPr>
      </w:pPr>
      <w:r w:rsidRPr="003421E4">
        <w:rPr>
          <w:rFonts w:ascii="Arial" w:hAnsi="Arial" w:cs="Arial"/>
          <w:i/>
          <w:sz w:val="24"/>
          <w:szCs w:val="24"/>
        </w:rPr>
        <w:t xml:space="preserve">Przykłady: </w:t>
      </w:r>
    </w:p>
    <w:p w:rsidR="00FA0E45" w:rsidRPr="00EA0429" w:rsidRDefault="00C30FB0" w:rsidP="00EA0429">
      <w:pPr>
        <w:pStyle w:val="Akapitzlist"/>
        <w:numPr>
          <w:ilvl w:val="0"/>
          <w:numId w:val="66"/>
        </w:numPr>
        <w:spacing w:after="0" w:line="240" w:lineRule="auto"/>
        <w:jc w:val="both"/>
        <w:rPr>
          <w:rFonts w:ascii="Arial" w:hAnsi="Arial" w:cs="Arial"/>
          <w:sz w:val="24"/>
          <w:szCs w:val="24"/>
        </w:rPr>
      </w:pPr>
      <w:r w:rsidRPr="00EA0429">
        <w:rPr>
          <w:rFonts w:ascii="Arial" w:hAnsi="Arial" w:cs="Arial"/>
          <w:sz w:val="24"/>
          <w:szCs w:val="24"/>
        </w:rPr>
        <w:t xml:space="preserve">Czy koleżanka która zaprosiła na swoje urodziny tylko część Waszej klasy, naruszyła takim zachowaniem czyjeś prawo? </w:t>
      </w:r>
    </w:p>
    <w:p w:rsidR="00FA0E45" w:rsidRPr="00FA0E45" w:rsidRDefault="00C30FB0" w:rsidP="00C749B9">
      <w:pPr>
        <w:spacing w:after="0" w:line="240" w:lineRule="auto"/>
        <w:jc w:val="both"/>
        <w:rPr>
          <w:rFonts w:ascii="Arial" w:hAnsi="Arial" w:cs="Arial"/>
          <w:i/>
          <w:sz w:val="24"/>
          <w:szCs w:val="24"/>
        </w:rPr>
      </w:pPr>
      <w:r w:rsidRPr="00FA0E45">
        <w:rPr>
          <w:rFonts w:ascii="Arial" w:hAnsi="Arial" w:cs="Arial"/>
          <w:i/>
          <w:sz w:val="24"/>
          <w:szCs w:val="24"/>
        </w:rPr>
        <w:t xml:space="preserve">Komentarz: </w:t>
      </w:r>
    </w:p>
    <w:p w:rsidR="00FA0E45" w:rsidRDefault="00480F3D" w:rsidP="00C749B9">
      <w:pPr>
        <w:spacing w:after="0" w:line="240" w:lineRule="auto"/>
        <w:jc w:val="both"/>
        <w:rPr>
          <w:rFonts w:ascii="Arial" w:hAnsi="Arial" w:cs="Arial"/>
          <w:sz w:val="24"/>
          <w:szCs w:val="24"/>
        </w:rPr>
      </w:pPr>
      <w:r>
        <w:rPr>
          <w:rFonts w:ascii="Arial" w:hAnsi="Arial" w:cs="Arial"/>
          <w:sz w:val="24"/>
          <w:szCs w:val="24"/>
        </w:rPr>
        <w:t>Nie, bo ma ona prawo organizować sobie czas wolny i spotykać</w:t>
      </w:r>
      <w:r w:rsidR="00C30FB0" w:rsidRPr="00AE5421">
        <w:rPr>
          <w:rFonts w:ascii="Arial" w:hAnsi="Arial" w:cs="Arial"/>
          <w:sz w:val="24"/>
          <w:szCs w:val="24"/>
        </w:rPr>
        <w:t xml:space="preserve"> się z kim chce. </w:t>
      </w:r>
    </w:p>
    <w:p w:rsidR="00FA0E45" w:rsidRDefault="00C30FB0" w:rsidP="00FA0E45">
      <w:pPr>
        <w:spacing w:after="0" w:line="240" w:lineRule="auto"/>
        <w:jc w:val="center"/>
        <w:rPr>
          <w:rFonts w:ascii="Arial" w:hAnsi="Arial" w:cs="Arial"/>
          <w:b/>
          <w:sz w:val="24"/>
          <w:szCs w:val="24"/>
        </w:rPr>
      </w:pPr>
      <w:bookmarkStart w:id="0" w:name="_GoBack"/>
      <w:bookmarkEnd w:id="0"/>
      <w:r w:rsidRPr="00FA0E45">
        <w:rPr>
          <w:rFonts w:ascii="Arial" w:hAnsi="Arial" w:cs="Arial"/>
          <w:b/>
          <w:sz w:val="24"/>
          <w:szCs w:val="24"/>
        </w:rPr>
        <w:t>PRAWO DO WYCHOWANIA W RODZINIE</w:t>
      </w:r>
    </w:p>
    <w:p w:rsidR="00FA0E45" w:rsidRPr="00FA0E45" w:rsidRDefault="00FA0E45" w:rsidP="00FA0E45">
      <w:pPr>
        <w:spacing w:after="0" w:line="240" w:lineRule="auto"/>
        <w:jc w:val="center"/>
        <w:rPr>
          <w:rFonts w:ascii="Arial" w:hAnsi="Arial" w:cs="Arial"/>
          <w:b/>
          <w:sz w:val="24"/>
          <w:szCs w:val="24"/>
        </w:rPr>
      </w:pPr>
    </w:p>
    <w:p w:rsidR="003421E4" w:rsidRDefault="00C30FB0" w:rsidP="00EA0429">
      <w:pPr>
        <w:spacing w:after="0" w:line="240" w:lineRule="auto"/>
        <w:jc w:val="both"/>
        <w:rPr>
          <w:rFonts w:ascii="Arial" w:hAnsi="Arial" w:cs="Arial"/>
          <w:sz w:val="24"/>
          <w:szCs w:val="24"/>
        </w:rPr>
      </w:pPr>
      <w:r w:rsidRPr="003421E4">
        <w:rPr>
          <w:rFonts w:ascii="Arial" w:hAnsi="Arial" w:cs="Arial"/>
          <w:sz w:val="24"/>
          <w:szCs w:val="24"/>
          <w:u w:val="single"/>
        </w:rPr>
        <w:t>Macie prawo do wychowania w rodzinie</w:t>
      </w:r>
      <w:r w:rsidRPr="00AE5421">
        <w:rPr>
          <w:rFonts w:ascii="Arial" w:hAnsi="Arial" w:cs="Arial"/>
          <w:sz w:val="24"/>
          <w:szCs w:val="24"/>
        </w:rPr>
        <w:t xml:space="preserve">, a rodzice zawsze powinni kierować się Waszym dobrem. Nawet, gdy rodzice nie są razem i mieszkają osobno, macie prawo do kontaktu z każdym z nich, chyba że to byłoby dla Was szkodliwe. Macie też prawo mieszkać ze swoimi rodzicami, chyba że nie byłoby to dla Was dobre, np. jesteście krzywdzeni. </w:t>
      </w:r>
    </w:p>
    <w:p w:rsidR="00C7403D" w:rsidRDefault="00C7403D" w:rsidP="00EA0429">
      <w:pPr>
        <w:spacing w:after="0" w:line="240" w:lineRule="auto"/>
        <w:jc w:val="both"/>
        <w:rPr>
          <w:rFonts w:ascii="Arial" w:hAnsi="Arial" w:cs="Arial"/>
          <w:sz w:val="24"/>
          <w:szCs w:val="24"/>
          <w:u w:val="single"/>
        </w:rPr>
      </w:pPr>
    </w:p>
    <w:p w:rsidR="003421E4" w:rsidRDefault="00C30FB0" w:rsidP="00EA0429">
      <w:pPr>
        <w:spacing w:after="0" w:line="240" w:lineRule="auto"/>
        <w:jc w:val="both"/>
        <w:rPr>
          <w:rFonts w:ascii="Arial" w:hAnsi="Arial" w:cs="Arial"/>
          <w:sz w:val="24"/>
          <w:szCs w:val="24"/>
        </w:rPr>
      </w:pPr>
      <w:r w:rsidRPr="003421E4">
        <w:rPr>
          <w:rFonts w:ascii="Arial" w:hAnsi="Arial" w:cs="Arial"/>
          <w:sz w:val="24"/>
          <w:szCs w:val="24"/>
          <w:u w:val="single"/>
        </w:rPr>
        <w:t>Prawo do prywatności</w:t>
      </w:r>
      <w:r w:rsidR="003421E4">
        <w:rPr>
          <w:rFonts w:ascii="Arial" w:hAnsi="Arial" w:cs="Arial"/>
          <w:sz w:val="24"/>
          <w:szCs w:val="24"/>
          <w:u w:val="single"/>
        </w:rPr>
        <w:t>.</w:t>
      </w:r>
      <w:r w:rsidRPr="00AE5421">
        <w:rPr>
          <w:rFonts w:ascii="Arial" w:hAnsi="Arial" w:cs="Arial"/>
          <w:sz w:val="24"/>
          <w:szCs w:val="24"/>
        </w:rPr>
        <w:t xml:space="preserve"> Nikt nie może w sposób arb</w:t>
      </w:r>
      <w:r w:rsidR="00EA0429">
        <w:rPr>
          <w:rFonts w:ascii="Arial" w:hAnsi="Arial" w:cs="Arial"/>
          <w:sz w:val="24"/>
          <w:szCs w:val="24"/>
        </w:rPr>
        <w:t>itralny i bezprawny ingerować w </w:t>
      </w:r>
      <w:r w:rsidRPr="00AE5421">
        <w:rPr>
          <w:rFonts w:ascii="Arial" w:hAnsi="Arial" w:cs="Arial"/>
          <w:sz w:val="24"/>
          <w:szCs w:val="24"/>
        </w:rPr>
        <w:t>sferę życia prywatnego, rodzinnego lub domowego dziecka czy w jego korespondencję. Nikt nie ma prawa poniżać i ośmieszać dziecka ani wtrącać się do jego osobistych spraw, czytać listów, maili, smsów czy pamiętników – ch</w:t>
      </w:r>
      <w:r w:rsidR="00EA0429">
        <w:rPr>
          <w:rFonts w:ascii="Arial" w:hAnsi="Arial" w:cs="Arial"/>
          <w:sz w:val="24"/>
          <w:szCs w:val="24"/>
        </w:rPr>
        <w:t>yba że w </w:t>
      </w:r>
      <w:r w:rsidRPr="00AE5421">
        <w:rPr>
          <w:rFonts w:ascii="Arial" w:hAnsi="Arial" w:cs="Arial"/>
          <w:sz w:val="24"/>
          <w:szCs w:val="24"/>
        </w:rPr>
        <w:t>uzasadnionych syt</w:t>
      </w:r>
      <w:r w:rsidR="00EA0429">
        <w:rPr>
          <w:rFonts w:ascii="Arial" w:hAnsi="Arial" w:cs="Arial"/>
          <w:sz w:val="24"/>
          <w:szCs w:val="24"/>
        </w:rPr>
        <w:t xml:space="preserve">uacjach sąd zadecyduje inaczej. </w:t>
      </w:r>
      <w:r w:rsidRPr="00AE5421">
        <w:rPr>
          <w:rFonts w:ascii="Arial" w:hAnsi="Arial" w:cs="Arial"/>
          <w:sz w:val="24"/>
          <w:szCs w:val="24"/>
        </w:rPr>
        <w:t xml:space="preserve">Macie prawo do tajemnicy korespondencji, prywatności i swobody wypowiedzi. Prawo do prywatności oznacza, że możecie dysponować własnymi rzeczami, nikomu nie wolno bez powodów wkraczać w Wasze sprawy osobiste i rodzinne. Prawa dzieci podlegają pewnym ograniczeniom, ale tylko w sytuacji, gdy chodzi o Wasze dobro i bezpieczeństwo. </w:t>
      </w:r>
    </w:p>
    <w:p w:rsidR="003421E4" w:rsidRPr="003421E4" w:rsidRDefault="00C30FB0" w:rsidP="00EA0429">
      <w:pPr>
        <w:spacing w:after="0" w:line="240" w:lineRule="auto"/>
        <w:jc w:val="both"/>
        <w:rPr>
          <w:rFonts w:ascii="Arial" w:hAnsi="Arial" w:cs="Arial"/>
          <w:i/>
          <w:sz w:val="24"/>
          <w:szCs w:val="24"/>
        </w:rPr>
      </w:pPr>
      <w:r w:rsidRPr="003421E4">
        <w:rPr>
          <w:rFonts w:ascii="Arial" w:hAnsi="Arial" w:cs="Arial"/>
          <w:i/>
          <w:sz w:val="24"/>
          <w:szCs w:val="24"/>
        </w:rPr>
        <w:t xml:space="preserve">Przykład: </w:t>
      </w:r>
    </w:p>
    <w:p w:rsidR="003421E4" w:rsidRDefault="00C30FB0" w:rsidP="00EA0429">
      <w:pPr>
        <w:spacing w:after="0" w:line="240" w:lineRule="auto"/>
        <w:jc w:val="both"/>
        <w:rPr>
          <w:rFonts w:ascii="Arial" w:hAnsi="Arial" w:cs="Arial"/>
          <w:sz w:val="24"/>
          <w:szCs w:val="24"/>
        </w:rPr>
      </w:pPr>
      <w:r w:rsidRPr="00AE5421">
        <w:rPr>
          <w:rFonts w:ascii="Arial" w:hAnsi="Arial" w:cs="Arial"/>
          <w:sz w:val="24"/>
          <w:szCs w:val="24"/>
        </w:rPr>
        <w:t xml:space="preserve">Podczas zabawy, zabieracie telefon swojemu koledze i czytacie jego smsy. Czy uważacie to za zabawny żart czy naruszenie jego prawa? </w:t>
      </w:r>
    </w:p>
    <w:p w:rsidR="003421E4" w:rsidRPr="003421E4" w:rsidRDefault="00C30FB0" w:rsidP="00EA0429">
      <w:pPr>
        <w:spacing w:after="0" w:line="240" w:lineRule="auto"/>
        <w:jc w:val="both"/>
        <w:rPr>
          <w:rFonts w:ascii="Arial" w:hAnsi="Arial" w:cs="Arial"/>
          <w:i/>
          <w:sz w:val="24"/>
          <w:szCs w:val="24"/>
        </w:rPr>
      </w:pPr>
      <w:r w:rsidRPr="003421E4">
        <w:rPr>
          <w:rFonts w:ascii="Arial" w:hAnsi="Arial" w:cs="Arial"/>
          <w:i/>
          <w:sz w:val="24"/>
          <w:szCs w:val="24"/>
        </w:rPr>
        <w:t xml:space="preserve">Komentarz: </w:t>
      </w:r>
    </w:p>
    <w:p w:rsidR="0049731F" w:rsidRDefault="00C30FB0" w:rsidP="00EA0429">
      <w:pPr>
        <w:spacing w:after="0" w:line="240" w:lineRule="auto"/>
        <w:jc w:val="both"/>
        <w:rPr>
          <w:rFonts w:ascii="Arial" w:hAnsi="Arial" w:cs="Arial"/>
          <w:sz w:val="24"/>
          <w:szCs w:val="24"/>
        </w:rPr>
      </w:pPr>
      <w:r w:rsidRPr="00AE5421">
        <w:rPr>
          <w:rFonts w:ascii="Arial" w:hAnsi="Arial" w:cs="Arial"/>
          <w:sz w:val="24"/>
          <w:szCs w:val="24"/>
        </w:rPr>
        <w:t xml:space="preserve">Oczywiście naruszyliście tu prawo Waszego kolegi do prywatności, bo nikt nie ma prawa do ingerencji w waszą prywatność, chyba że robi to ze względu na wasze dobro. Artykuł 16 Konwencji o Prawach Dziecka wskazuje: Nikt nie </w:t>
      </w:r>
      <w:r w:rsidR="00EA0429">
        <w:rPr>
          <w:rFonts w:ascii="Arial" w:hAnsi="Arial" w:cs="Arial"/>
          <w:sz w:val="24"/>
          <w:szCs w:val="24"/>
        </w:rPr>
        <w:t>ma prawa do ingerencji w </w:t>
      </w:r>
      <w:r w:rsidRPr="00AE5421">
        <w:rPr>
          <w:rFonts w:ascii="Arial" w:hAnsi="Arial" w:cs="Arial"/>
          <w:sz w:val="24"/>
          <w:szCs w:val="24"/>
        </w:rPr>
        <w:t xml:space="preserve">Twoją prywatność, chyba że robi to ze względu na dobro Twoje lub Twoich bliskich. </w:t>
      </w:r>
    </w:p>
    <w:p w:rsidR="00C7403D" w:rsidRDefault="00C7403D" w:rsidP="00EA0429">
      <w:pPr>
        <w:spacing w:after="0" w:line="240" w:lineRule="auto"/>
        <w:jc w:val="both"/>
        <w:rPr>
          <w:rFonts w:ascii="Arial" w:hAnsi="Arial" w:cs="Arial"/>
          <w:sz w:val="24"/>
          <w:szCs w:val="24"/>
          <w:u w:val="single"/>
        </w:rPr>
      </w:pPr>
    </w:p>
    <w:p w:rsidR="003421E4" w:rsidRDefault="00C30FB0" w:rsidP="00EA0429">
      <w:pPr>
        <w:spacing w:after="0" w:line="240" w:lineRule="auto"/>
        <w:jc w:val="both"/>
        <w:rPr>
          <w:rFonts w:ascii="Arial" w:hAnsi="Arial" w:cs="Arial"/>
          <w:sz w:val="24"/>
          <w:szCs w:val="24"/>
        </w:rPr>
      </w:pPr>
      <w:r w:rsidRPr="0049731F">
        <w:rPr>
          <w:rFonts w:ascii="Arial" w:hAnsi="Arial" w:cs="Arial"/>
          <w:sz w:val="24"/>
          <w:szCs w:val="24"/>
          <w:u w:val="single"/>
        </w:rPr>
        <w:t>Prawo do swobodnego wyrażania własnych poglądów</w:t>
      </w:r>
      <w:r w:rsidRPr="00AE5421">
        <w:rPr>
          <w:rFonts w:ascii="Arial" w:hAnsi="Arial" w:cs="Arial"/>
          <w:sz w:val="24"/>
          <w:szCs w:val="24"/>
        </w:rPr>
        <w:t xml:space="preserve"> we wszystkich sprawach dotyczących dziecka Prawo do wyrażania własnych poglądów oznacza, że w ważnych dotyczących Was sprawach możecie wygłaszać swoje zdanie, opinie, własną wolę. </w:t>
      </w:r>
    </w:p>
    <w:p w:rsidR="003421E4" w:rsidRPr="003421E4" w:rsidRDefault="00C30FB0" w:rsidP="00EA0429">
      <w:pPr>
        <w:spacing w:after="0" w:line="240" w:lineRule="auto"/>
        <w:jc w:val="both"/>
        <w:rPr>
          <w:rFonts w:ascii="Arial" w:hAnsi="Arial" w:cs="Arial"/>
          <w:i/>
          <w:sz w:val="24"/>
          <w:szCs w:val="24"/>
        </w:rPr>
      </w:pPr>
      <w:r w:rsidRPr="003421E4">
        <w:rPr>
          <w:rFonts w:ascii="Arial" w:hAnsi="Arial" w:cs="Arial"/>
          <w:i/>
          <w:sz w:val="24"/>
          <w:szCs w:val="24"/>
        </w:rPr>
        <w:t xml:space="preserve">Komentarz: </w:t>
      </w:r>
    </w:p>
    <w:p w:rsidR="003421E4" w:rsidRDefault="00C30FB0" w:rsidP="00EA0429">
      <w:pPr>
        <w:spacing w:after="0" w:line="240" w:lineRule="auto"/>
        <w:jc w:val="both"/>
        <w:rPr>
          <w:rFonts w:ascii="Arial" w:hAnsi="Arial" w:cs="Arial"/>
          <w:sz w:val="24"/>
          <w:szCs w:val="24"/>
        </w:rPr>
      </w:pPr>
      <w:r w:rsidRPr="00AE5421">
        <w:rPr>
          <w:rFonts w:ascii="Arial" w:hAnsi="Arial" w:cs="Arial"/>
          <w:sz w:val="24"/>
          <w:szCs w:val="24"/>
        </w:rPr>
        <w:t>Prawo to oznacza też, że nie możecie się z nikogo wyśmiewać, szydzić z jego wyglądu, zachowania, itp.</w:t>
      </w:r>
      <w:r w:rsidR="003421E4">
        <w:rPr>
          <w:rFonts w:ascii="Arial" w:hAnsi="Arial" w:cs="Arial"/>
          <w:sz w:val="24"/>
          <w:szCs w:val="24"/>
        </w:rPr>
        <w:t xml:space="preserve"> </w:t>
      </w:r>
      <w:r w:rsidRPr="00AE5421">
        <w:rPr>
          <w:rFonts w:ascii="Arial" w:hAnsi="Arial" w:cs="Arial"/>
          <w:sz w:val="24"/>
          <w:szCs w:val="24"/>
        </w:rPr>
        <w:t xml:space="preserve">Jeśli to zrobicie, naruszycie prawo kolegi/koleżanki do ochrony przed poniżaniem i dyskryminacją. Artykuł 12 Konwencji o Prawach Dziecka stanowi, że macie prawo wypowiadać swoje zdanie w sprawach, które Was dotyczą, a dorośli powinni was wysłuchać i wziąć je pod uwagę. Nawet w postępowaniu przed sądem. </w:t>
      </w:r>
    </w:p>
    <w:p w:rsidR="00C7403D" w:rsidRDefault="00C7403D" w:rsidP="00EA0429">
      <w:pPr>
        <w:spacing w:after="0" w:line="240" w:lineRule="auto"/>
        <w:jc w:val="both"/>
        <w:rPr>
          <w:rFonts w:ascii="Arial" w:hAnsi="Arial" w:cs="Arial"/>
          <w:sz w:val="24"/>
          <w:szCs w:val="24"/>
          <w:u w:val="single"/>
        </w:rPr>
      </w:pPr>
    </w:p>
    <w:p w:rsidR="0049731F" w:rsidRDefault="00C30FB0" w:rsidP="00EA0429">
      <w:pPr>
        <w:spacing w:after="0" w:line="240" w:lineRule="auto"/>
        <w:jc w:val="both"/>
        <w:rPr>
          <w:rFonts w:ascii="Arial" w:hAnsi="Arial" w:cs="Arial"/>
          <w:sz w:val="24"/>
          <w:szCs w:val="24"/>
        </w:rPr>
      </w:pPr>
      <w:r w:rsidRPr="0049731F">
        <w:rPr>
          <w:rFonts w:ascii="Arial" w:hAnsi="Arial" w:cs="Arial"/>
          <w:sz w:val="24"/>
          <w:szCs w:val="24"/>
          <w:u w:val="single"/>
        </w:rPr>
        <w:t>Prawo do swobody myśli, sumienia i wyznania</w:t>
      </w:r>
      <w:r w:rsidR="0049731F">
        <w:rPr>
          <w:rFonts w:ascii="Arial" w:hAnsi="Arial" w:cs="Arial"/>
          <w:sz w:val="24"/>
          <w:szCs w:val="24"/>
          <w:u w:val="single"/>
        </w:rPr>
        <w:t>.</w:t>
      </w:r>
      <w:r w:rsidRPr="00AE5421">
        <w:rPr>
          <w:rFonts w:ascii="Arial" w:hAnsi="Arial" w:cs="Arial"/>
          <w:sz w:val="24"/>
          <w:szCs w:val="24"/>
        </w:rPr>
        <w:t xml:space="preserve"> Swoboda wyrażania wyznawanej religii lub przekonań może podlegać tylko takim ograniczeniom, które są przewidziane prawem i są konieczne do ochrony bezpieczeństwa narodowego i porządku publicznego, zdrowia lub moralności społecznej bądź podstawowych praw i </w:t>
      </w:r>
      <w:r w:rsidRPr="00AE5421">
        <w:rPr>
          <w:rFonts w:ascii="Arial" w:hAnsi="Arial" w:cs="Arial"/>
          <w:sz w:val="24"/>
          <w:szCs w:val="24"/>
        </w:rPr>
        <w:lastRenderedPageBreak/>
        <w:t>wolności innych osób. W realizacji tego prawa ochrona praw dziecka oraz praw rodziców wzajemnie się przenikają. Oznacza to, że macie przyznane prawo do wolności sumienia i wyznania, jednak możecie z niego korzystać pod władzą rodzicielską. Oznacza to, że rodzice mogą Was wychowywać zg</w:t>
      </w:r>
      <w:r w:rsidR="00EA0429">
        <w:rPr>
          <w:rFonts w:ascii="Arial" w:hAnsi="Arial" w:cs="Arial"/>
          <w:sz w:val="24"/>
          <w:szCs w:val="24"/>
        </w:rPr>
        <w:t>odnie ze swoimi przekonaniami w </w:t>
      </w:r>
      <w:r w:rsidRPr="00AE5421">
        <w:rPr>
          <w:rFonts w:ascii="Arial" w:hAnsi="Arial" w:cs="Arial"/>
          <w:sz w:val="24"/>
          <w:szCs w:val="24"/>
        </w:rPr>
        <w:t xml:space="preserve">sprawach religii. </w:t>
      </w:r>
    </w:p>
    <w:p w:rsidR="0049731F" w:rsidRPr="0049731F" w:rsidRDefault="00C30FB0" w:rsidP="00EA0429">
      <w:pPr>
        <w:spacing w:after="0" w:line="240" w:lineRule="auto"/>
        <w:jc w:val="both"/>
        <w:rPr>
          <w:rFonts w:ascii="Arial" w:hAnsi="Arial" w:cs="Arial"/>
          <w:i/>
          <w:sz w:val="24"/>
          <w:szCs w:val="24"/>
        </w:rPr>
      </w:pPr>
      <w:r w:rsidRPr="0049731F">
        <w:rPr>
          <w:rFonts w:ascii="Arial" w:hAnsi="Arial" w:cs="Arial"/>
          <w:i/>
          <w:sz w:val="24"/>
          <w:szCs w:val="24"/>
        </w:rPr>
        <w:t xml:space="preserve">Przykład: </w:t>
      </w:r>
    </w:p>
    <w:p w:rsidR="00C7403D" w:rsidRDefault="00C30FB0" w:rsidP="00EA0429">
      <w:pPr>
        <w:spacing w:after="0" w:line="240" w:lineRule="auto"/>
        <w:jc w:val="both"/>
        <w:rPr>
          <w:rFonts w:ascii="Arial" w:hAnsi="Arial" w:cs="Arial"/>
          <w:sz w:val="24"/>
          <w:szCs w:val="24"/>
        </w:rPr>
      </w:pPr>
      <w:r w:rsidRPr="00AE5421">
        <w:rPr>
          <w:rFonts w:ascii="Arial" w:hAnsi="Arial" w:cs="Arial"/>
          <w:sz w:val="24"/>
          <w:szCs w:val="24"/>
        </w:rPr>
        <w:t>Uczniowie niepełnoletni nie mogą sami decydować udziale w lekcjach religii. Prawo do decydowania o wychowaniu religijnym dzieci Kon</w:t>
      </w:r>
      <w:r w:rsidR="00EA0429">
        <w:rPr>
          <w:rFonts w:ascii="Arial" w:hAnsi="Arial" w:cs="Arial"/>
          <w:sz w:val="24"/>
          <w:szCs w:val="24"/>
        </w:rPr>
        <w:t>stytucja i Kodeks rodzinny i </w:t>
      </w:r>
      <w:r w:rsidRPr="00AE5421">
        <w:rPr>
          <w:rFonts w:ascii="Arial" w:hAnsi="Arial" w:cs="Arial"/>
          <w:sz w:val="24"/>
          <w:szCs w:val="24"/>
        </w:rPr>
        <w:t xml:space="preserve">opiekuńczy daje rodzicom. Religia i etyka nie są dla ucznia przedmiotami obowiązkowymi, udział w nich jest dobrowolny. Uczeń może uczestniczyć w zajęciach z religii, z etyki, z obu przedmiotów, może też nie wybrać żadnego z nich. </w:t>
      </w:r>
    </w:p>
    <w:p w:rsidR="00C7403D" w:rsidRDefault="00C7403D" w:rsidP="00EA0429">
      <w:pPr>
        <w:spacing w:after="0" w:line="240" w:lineRule="auto"/>
        <w:jc w:val="both"/>
        <w:rPr>
          <w:rFonts w:ascii="Arial" w:hAnsi="Arial" w:cs="Arial"/>
          <w:sz w:val="24"/>
          <w:szCs w:val="24"/>
        </w:rPr>
      </w:pPr>
    </w:p>
    <w:p w:rsidR="0049731F" w:rsidRDefault="00C30FB0" w:rsidP="00EA0429">
      <w:pPr>
        <w:spacing w:after="0" w:line="240" w:lineRule="auto"/>
        <w:jc w:val="both"/>
        <w:rPr>
          <w:rFonts w:ascii="Arial" w:hAnsi="Arial" w:cs="Arial"/>
          <w:sz w:val="24"/>
          <w:szCs w:val="24"/>
        </w:rPr>
      </w:pPr>
      <w:r w:rsidRPr="0049731F">
        <w:rPr>
          <w:rFonts w:ascii="Arial" w:hAnsi="Arial" w:cs="Arial"/>
          <w:sz w:val="24"/>
          <w:szCs w:val="24"/>
          <w:u w:val="single"/>
        </w:rPr>
        <w:t>Prawo do specjalnej ochrony i pomocy ze strony państwa</w:t>
      </w:r>
      <w:r w:rsidRPr="00AE5421">
        <w:rPr>
          <w:rFonts w:ascii="Arial" w:hAnsi="Arial" w:cs="Arial"/>
          <w:sz w:val="24"/>
          <w:szCs w:val="24"/>
        </w:rPr>
        <w:t xml:space="preserve"> Gdy znajduj</w:t>
      </w:r>
      <w:r w:rsidR="0049731F">
        <w:rPr>
          <w:rFonts w:ascii="Arial" w:hAnsi="Arial" w:cs="Arial"/>
          <w:sz w:val="24"/>
          <w:szCs w:val="24"/>
        </w:rPr>
        <w:t>ecie się w sytuacji, gdy zosta</w:t>
      </w:r>
      <w:r w:rsidRPr="00AE5421">
        <w:rPr>
          <w:rFonts w:ascii="Arial" w:hAnsi="Arial" w:cs="Arial"/>
          <w:sz w:val="24"/>
          <w:szCs w:val="24"/>
        </w:rPr>
        <w:t xml:space="preserve">liście pozbawieni czasowo lub na stałe swego środowiska rodzinnego lub gdy ze względu na swoje dobro nie możecie pozostawać w tym środowisku, państwo musi zapewnić Wam opiekę, m.in.: umieszczenie w rodzinie zastępczej, adopcję lub – gdy jest to niezbędne – umieszczenie w odpowiedniej instytucji powołanej do opieki nad dziećmi. </w:t>
      </w:r>
    </w:p>
    <w:p w:rsidR="00C7403D" w:rsidRDefault="00C7403D" w:rsidP="00EA0429">
      <w:pPr>
        <w:spacing w:after="0" w:line="240" w:lineRule="auto"/>
        <w:jc w:val="both"/>
        <w:rPr>
          <w:rFonts w:ascii="Arial" w:hAnsi="Arial" w:cs="Arial"/>
          <w:sz w:val="24"/>
          <w:szCs w:val="24"/>
          <w:u w:val="single"/>
        </w:rPr>
      </w:pPr>
    </w:p>
    <w:p w:rsidR="0049731F" w:rsidRDefault="00C30FB0" w:rsidP="00EA0429">
      <w:pPr>
        <w:spacing w:after="0" w:line="240" w:lineRule="auto"/>
        <w:jc w:val="both"/>
        <w:rPr>
          <w:rFonts w:ascii="Arial" w:hAnsi="Arial" w:cs="Arial"/>
          <w:sz w:val="24"/>
          <w:szCs w:val="24"/>
        </w:rPr>
      </w:pPr>
      <w:r w:rsidRPr="0049731F">
        <w:rPr>
          <w:rFonts w:ascii="Arial" w:hAnsi="Arial" w:cs="Arial"/>
          <w:sz w:val="24"/>
          <w:szCs w:val="24"/>
          <w:u w:val="single"/>
        </w:rPr>
        <w:t>Prawo do zachowania godności</w:t>
      </w:r>
      <w:r w:rsidRPr="00AE5421">
        <w:rPr>
          <w:rFonts w:ascii="Arial" w:hAnsi="Arial" w:cs="Arial"/>
          <w:sz w:val="24"/>
          <w:szCs w:val="24"/>
        </w:rPr>
        <w:t>, szczególnie dziecka psychicznie lub fizycznie niepełnosprawnego Dziecko niepełnosprawne powinno mieć zapewnioną pełnię normalnego życia w warunkach gwarantujących mu godność, umożliwiających osiągnięcie niezależności oraz ułatwiających aktywne uczestnictwo dziecka w życiu społeczeństwa. Przysługuje Wam zatem prawo do pełnego dostępu do dóbr i usług oraz wszechstronnej rehabilitacji, prawo do nauki, pomocy</w:t>
      </w:r>
      <w:r w:rsidR="00EA0429">
        <w:rPr>
          <w:rFonts w:ascii="Arial" w:hAnsi="Arial" w:cs="Arial"/>
          <w:sz w:val="24"/>
          <w:szCs w:val="24"/>
        </w:rPr>
        <w:t xml:space="preserve"> psychologiczno-pedagogicznej i </w:t>
      </w:r>
      <w:r w:rsidRPr="00AE5421">
        <w:rPr>
          <w:rFonts w:ascii="Arial" w:hAnsi="Arial" w:cs="Arial"/>
          <w:sz w:val="24"/>
          <w:szCs w:val="24"/>
        </w:rPr>
        <w:t xml:space="preserve">innych gwarancji i zabezpieczeń społecznych. </w:t>
      </w:r>
    </w:p>
    <w:p w:rsidR="00C7403D" w:rsidRDefault="00C7403D" w:rsidP="00EA0429">
      <w:pPr>
        <w:spacing w:after="0" w:line="240" w:lineRule="auto"/>
        <w:jc w:val="both"/>
        <w:rPr>
          <w:rFonts w:ascii="Arial" w:hAnsi="Arial" w:cs="Arial"/>
          <w:sz w:val="24"/>
          <w:szCs w:val="24"/>
          <w:u w:val="single"/>
        </w:rPr>
      </w:pPr>
    </w:p>
    <w:p w:rsidR="0049731F" w:rsidRDefault="00C30FB0" w:rsidP="00EA0429">
      <w:pPr>
        <w:spacing w:after="0" w:line="240" w:lineRule="auto"/>
        <w:jc w:val="both"/>
        <w:rPr>
          <w:rFonts w:ascii="Arial" w:hAnsi="Arial" w:cs="Arial"/>
          <w:sz w:val="24"/>
          <w:szCs w:val="24"/>
        </w:rPr>
      </w:pPr>
      <w:r w:rsidRPr="0049731F">
        <w:rPr>
          <w:rFonts w:ascii="Arial" w:hAnsi="Arial" w:cs="Arial"/>
          <w:sz w:val="24"/>
          <w:szCs w:val="24"/>
          <w:u w:val="single"/>
        </w:rPr>
        <w:t>Prawo do ochrony zdrowia i opieki medycznej</w:t>
      </w:r>
      <w:r w:rsidRPr="00AE5421">
        <w:rPr>
          <w:rFonts w:ascii="Arial" w:hAnsi="Arial" w:cs="Arial"/>
          <w:sz w:val="24"/>
          <w:szCs w:val="24"/>
        </w:rPr>
        <w:t xml:space="preserve"> Oznacza to, że macie prawo do jak najwyższego poziomu zdrowia i udogodnień przy lecz</w:t>
      </w:r>
      <w:r w:rsidR="00EA0429">
        <w:rPr>
          <w:rFonts w:ascii="Arial" w:hAnsi="Arial" w:cs="Arial"/>
          <w:sz w:val="24"/>
          <w:szCs w:val="24"/>
        </w:rPr>
        <w:t>eniu chorób oraz profilaktyki i </w:t>
      </w:r>
      <w:r w:rsidRPr="00AE5421">
        <w:rPr>
          <w:rFonts w:ascii="Arial" w:hAnsi="Arial" w:cs="Arial"/>
          <w:sz w:val="24"/>
          <w:szCs w:val="24"/>
        </w:rPr>
        <w:t xml:space="preserve">rehabilitacji zdrowotnej oraz nie możecie zostać pozbawieni dostępu do tego rodzaju opieki zdrowotnej. </w:t>
      </w:r>
    </w:p>
    <w:p w:rsidR="00C7403D" w:rsidRDefault="00C7403D" w:rsidP="00EA0429">
      <w:pPr>
        <w:spacing w:after="0" w:line="240" w:lineRule="auto"/>
        <w:jc w:val="both"/>
        <w:rPr>
          <w:rFonts w:ascii="Arial" w:hAnsi="Arial" w:cs="Arial"/>
          <w:sz w:val="24"/>
          <w:szCs w:val="24"/>
          <w:u w:val="single"/>
        </w:rPr>
      </w:pPr>
    </w:p>
    <w:p w:rsidR="0049731F" w:rsidRDefault="00C30FB0" w:rsidP="00EA0429">
      <w:pPr>
        <w:spacing w:after="0" w:line="240" w:lineRule="auto"/>
        <w:jc w:val="both"/>
        <w:rPr>
          <w:rFonts w:ascii="Arial" w:hAnsi="Arial" w:cs="Arial"/>
          <w:sz w:val="24"/>
          <w:szCs w:val="24"/>
        </w:rPr>
      </w:pPr>
      <w:r w:rsidRPr="0049731F">
        <w:rPr>
          <w:rFonts w:ascii="Arial" w:hAnsi="Arial" w:cs="Arial"/>
          <w:sz w:val="24"/>
          <w:szCs w:val="24"/>
          <w:u w:val="single"/>
        </w:rPr>
        <w:t>Prawo do otrzymywania pomocy i wsparcia od państwa</w:t>
      </w:r>
      <w:r w:rsidR="0049731F">
        <w:rPr>
          <w:rFonts w:ascii="Arial" w:hAnsi="Arial" w:cs="Arial"/>
          <w:sz w:val="24"/>
          <w:szCs w:val="24"/>
        </w:rPr>
        <w:t>. J</w:t>
      </w:r>
      <w:r w:rsidRPr="00AE5421">
        <w:rPr>
          <w:rFonts w:ascii="Arial" w:hAnsi="Arial" w:cs="Arial"/>
          <w:sz w:val="24"/>
          <w:szCs w:val="24"/>
        </w:rPr>
        <w:t xml:space="preserve">eśli Ty i Twoja rodzina jesteście w trudnej sytuacji życiowej i materialnej. Państwo powinno wspierać rodziny, których nie stać na zapewnienie dzieciom odpowiedniego poziomu życia. </w:t>
      </w:r>
    </w:p>
    <w:p w:rsidR="00C7403D" w:rsidRDefault="00C7403D" w:rsidP="00EA0429">
      <w:pPr>
        <w:spacing w:after="0" w:line="240" w:lineRule="auto"/>
        <w:jc w:val="both"/>
        <w:rPr>
          <w:rFonts w:ascii="Arial" w:hAnsi="Arial" w:cs="Arial"/>
          <w:sz w:val="24"/>
          <w:szCs w:val="24"/>
          <w:u w:val="single"/>
        </w:rPr>
      </w:pPr>
    </w:p>
    <w:p w:rsidR="0049731F" w:rsidRDefault="00C30FB0" w:rsidP="00EA0429">
      <w:pPr>
        <w:spacing w:after="0" w:line="240" w:lineRule="auto"/>
        <w:jc w:val="both"/>
        <w:rPr>
          <w:rFonts w:ascii="Arial" w:hAnsi="Arial" w:cs="Arial"/>
          <w:sz w:val="24"/>
          <w:szCs w:val="24"/>
        </w:rPr>
      </w:pPr>
      <w:r w:rsidRPr="0049731F">
        <w:rPr>
          <w:rFonts w:ascii="Arial" w:hAnsi="Arial" w:cs="Arial"/>
          <w:sz w:val="24"/>
          <w:szCs w:val="24"/>
          <w:u w:val="single"/>
        </w:rPr>
        <w:t>Prawo do ochrony przed konfliktem zbrojnym</w:t>
      </w:r>
      <w:r w:rsidR="0049731F">
        <w:rPr>
          <w:rFonts w:ascii="Arial" w:hAnsi="Arial" w:cs="Arial"/>
          <w:sz w:val="24"/>
          <w:szCs w:val="24"/>
          <w:u w:val="single"/>
        </w:rPr>
        <w:t>.</w:t>
      </w:r>
      <w:r w:rsidRPr="00AE5421">
        <w:rPr>
          <w:rFonts w:ascii="Arial" w:hAnsi="Arial" w:cs="Arial"/>
          <w:sz w:val="24"/>
          <w:szCs w:val="24"/>
        </w:rPr>
        <w:t xml:space="preserve"> Jeśli nie ukończyliście 15 lat, nie możecie być rekrutowani do wojska i brać bezpośredniego udziału w konflikcie zbrojnym. </w:t>
      </w:r>
    </w:p>
    <w:p w:rsidR="00C7403D" w:rsidRDefault="00C7403D" w:rsidP="00EA0429">
      <w:pPr>
        <w:spacing w:after="0" w:line="240" w:lineRule="auto"/>
        <w:jc w:val="both"/>
        <w:rPr>
          <w:rFonts w:ascii="Arial" w:hAnsi="Arial" w:cs="Arial"/>
          <w:sz w:val="24"/>
          <w:szCs w:val="24"/>
          <w:u w:val="single"/>
        </w:rPr>
      </w:pPr>
    </w:p>
    <w:p w:rsidR="0049731F" w:rsidRDefault="00C30FB0" w:rsidP="00EA0429">
      <w:pPr>
        <w:spacing w:after="0" w:line="240" w:lineRule="auto"/>
        <w:jc w:val="both"/>
        <w:rPr>
          <w:rFonts w:ascii="Arial" w:hAnsi="Arial" w:cs="Arial"/>
          <w:sz w:val="24"/>
          <w:szCs w:val="24"/>
        </w:rPr>
      </w:pPr>
      <w:r w:rsidRPr="0049731F">
        <w:rPr>
          <w:rFonts w:ascii="Arial" w:hAnsi="Arial" w:cs="Arial"/>
          <w:sz w:val="24"/>
          <w:szCs w:val="24"/>
          <w:u w:val="single"/>
        </w:rPr>
        <w:t>Prawo do ochrony w procesie karnym</w:t>
      </w:r>
      <w:r w:rsidR="0049731F">
        <w:rPr>
          <w:rFonts w:ascii="Arial" w:hAnsi="Arial" w:cs="Arial"/>
          <w:sz w:val="24"/>
          <w:szCs w:val="24"/>
        </w:rPr>
        <w:t>.</w:t>
      </w:r>
      <w:r w:rsidRPr="00AE5421">
        <w:rPr>
          <w:rFonts w:ascii="Arial" w:hAnsi="Arial" w:cs="Arial"/>
          <w:sz w:val="24"/>
          <w:szCs w:val="24"/>
        </w:rPr>
        <w:t xml:space="preserve"> Jeżeli złamaliście prawo, nie powinniście przebywać w więzieniu z dorosłymi. Macie prawo utrzymywać kontakt ze swoją rodziną oraz prawo do pomocy prawnej lub innej np. psychologa. Macie prawo zgłaszać sytuacje, w których jesteście źle traktowani. Jeśli złamiecie prawo, powinniście uzyskać pomoc prawną i być właściwie traktowani przez system sprawiedliwości</w:t>
      </w:r>
      <w:r w:rsidR="0049731F">
        <w:rPr>
          <w:rFonts w:ascii="Arial" w:hAnsi="Arial" w:cs="Arial"/>
          <w:sz w:val="24"/>
          <w:szCs w:val="24"/>
        </w:rPr>
        <w:t>.</w:t>
      </w:r>
      <w:r w:rsidRPr="00AE5421">
        <w:rPr>
          <w:rFonts w:ascii="Arial" w:hAnsi="Arial" w:cs="Arial"/>
          <w:sz w:val="24"/>
          <w:szCs w:val="24"/>
        </w:rPr>
        <w:t xml:space="preserve"> </w:t>
      </w:r>
    </w:p>
    <w:p w:rsidR="0049731F" w:rsidRDefault="0049731F" w:rsidP="00AE5421">
      <w:pPr>
        <w:spacing w:after="0" w:line="240" w:lineRule="auto"/>
        <w:rPr>
          <w:rFonts w:ascii="Arial" w:hAnsi="Arial" w:cs="Arial"/>
          <w:sz w:val="24"/>
          <w:szCs w:val="24"/>
        </w:rPr>
      </w:pPr>
    </w:p>
    <w:p w:rsidR="009A34C7" w:rsidRDefault="009A34C7" w:rsidP="0049731F">
      <w:pPr>
        <w:spacing w:after="0" w:line="240" w:lineRule="auto"/>
        <w:jc w:val="center"/>
        <w:rPr>
          <w:rFonts w:ascii="Arial" w:hAnsi="Arial" w:cs="Arial"/>
          <w:b/>
          <w:sz w:val="24"/>
          <w:szCs w:val="24"/>
        </w:rPr>
      </w:pPr>
    </w:p>
    <w:p w:rsidR="009A34C7" w:rsidRDefault="009A34C7" w:rsidP="0049731F">
      <w:pPr>
        <w:spacing w:after="0" w:line="240" w:lineRule="auto"/>
        <w:jc w:val="center"/>
        <w:rPr>
          <w:rFonts w:ascii="Arial" w:hAnsi="Arial" w:cs="Arial"/>
          <w:b/>
          <w:sz w:val="24"/>
          <w:szCs w:val="24"/>
        </w:rPr>
      </w:pPr>
    </w:p>
    <w:p w:rsidR="009A34C7" w:rsidRDefault="009A34C7" w:rsidP="0049731F">
      <w:pPr>
        <w:spacing w:after="0" w:line="240" w:lineRule="auto"/>
        <w:jc w:val="center"/>
        <w:rPr>
          <w:rFonts w:ascii="Arial" w:hAnsi="Arial" w:cs="Arial"/>
          <w:b/>
          <w:sz w:val="24"/>
          <w:szCs w:val="24"/>
        </w:rPr>
      </w:pPr>
    </w:p>
    <w:p w:rsidR="0049731F" w:rsidRDefault="00C30FB0" w:rsidP="0049731F">
      <w:pPr>
        <w:spacing w:after="0" w:line="240" w:lineRule="auto"/>
        <w:jc w:val="center"/>
        <w:rPr>
          <w:rFonts w:ascii="Arial" w:hAnsi="Arial" w:cs="Arial"/>
          <w:b/>
          <w:sz w:val="24"/>
          <w:szCs w:val="24"/>
        </w:rPr>
      </w:pPr>
      <w:r w:rsidRPr="0049731F">
        <w:rPr>
          <w:rFonts w:ascii="Arial" w:hAnsi="Arial" w:cs="Arial"/>
          <w:b/>
          <w:sz w:val="24"/>
          <w:szCs w:val="24"/>
        </w:rPr>
        <w:lastRenderedPageBreak/>
        <w:t>ZNAJOMOŚĆ SWOICH PRAW I PRAWO POWOŁYWANIA SIĘ NA NIE</w:t>
      </w:r>
    </w:p>
    <w:p w:rsidR="00333B1D" w:rsidRPr="0049731F" w:rsidRDefault="00333B1D" w:rsidP="0049731F">
      <w:pPr>
        <w:spacing w:after="0" w:line="240" w:lineRule="auto"/>
        <w:jc w:val="center"/>
        <w:rPr>
          <w:rFonts w:ascii="Arial" w:hAnsi="Arial" w:cs="Arial"/>
          <w:b/>
          <w:sz w:val="24"/>
          <w:szCs w:val="24"/>
        </w:rPr>
      </w:pPr>
    </w:p>
    <w:p w:rsidR="0049731F" w:rsidRDefault="00C30FB0" w:rsidP="00EA0429">
      <w:pPr>
        <w:spacing w:after="0" w:line="240" w:lineRule="auto"/>
        <w:jc w:val="both"/>
        <w:rPr>
          <w:rFonts w:ascii="Arial" w:hAnsi="Arial" w:cs="Arial"/>
          <w:sz w:val="24"/>
          <w:szCs w:val="24"/>
        </w:rPr>
      </w:pPr>
      <w:r w:rsidRPr="00AE5421">
        <w:rPr>
          <w:rFonts w:ascii="Arial" w:hAnsi="Arial" w:cs="Arial"/>
          <w:sz w:val="24"/>
          <w:szCs w:val="24"/>
        </w:rPr>
        <w:t xml:space="preserve">Wszystkie dzieci mają takie same prawa. Nie ma gorszych ani lepszych dzieci – każde dziecko takie same prawa jak wszyscy. </w:t>
      </w:r>
    </w:p>
    <w:p w:rsidR="0049731F" w:rsidRDefault="00C30FB0" w:rsidP="00EA0429">
      <w:pPr>
        <w:spacing w:after="0" w:line="240" w:lineRule="auto"/>
        <w:jc w:val="both"/>
        <w:rPr>
          <w:rFonts w:ascii="Arial" w:hAnsi="Arial" w:cs="Arial"/>
          <w:sz w:val="24"/>
          <w:szCs w:val="24"/>
        </w:rPr>
      </w:pPr>
      <w:r w:rsidRPr="00AE5421">
        <w:rPr>
          <w:rFonts w:ascii="Arial" w:hAnsi="Arial" w:cs="Arial"/>
          <w:sz w:val="24"/>
          <w:szCs w:val="24"/>
        </w:rPr>
        <w:t xml:space="preserve">Wszystkie dzieci są równe wobec prawa i nikogo nie można dyskryminować bez względu na to kim jest, gdzie mieszka, czym zajmują się jego rodzice, jakim mówi językiem, jaką wyznaje religię, jakiej jest płci, czy jest w pełni sprawny, czy też nie, czy jest bogaty, czy biedny. </w:t>
      </w:r>
    </w:p>
    <w:p w:rsidR="00C7403D" w:rsidRDefault="00C7403D" w:rsidP="00EA0429">
      <w:pPr>
        <w:spacing w:after="0" w:line="240" w:lineRule="auto"/>
        <w:jc w:val="both"/>
        <w:rPr>
          <w:rFonts w:ascii="Arial" w:hAnsi="Arial" w:cs="Arial"/>
          <w:i/>
          <w:sz w:val="24"/>
          <w:szCs w:val="24"/>
        </w:rPr>
      </w:pPr>
    </w:p>
    <w:p w:rsidR="0049731F" w:rsidRPr="0049731F" w:rsidRDefault="00C30FB0" w:rsidP="00EA0429">
      <w:pPr>
        <w:spacing w:after="0" w:line="240" w:lineRule="auto"/>
        <w:jc w:val="both"/>
        <w:rPr>
          <w:rFonts w:ascii="Arial" w:hAnsi="Arial" w:cs="Arial"/>
          <w:i/>
          <w:sz w:val="24"/>
          <w:szCs w:val="24"/>
        </w:rPr>
      </w:pPr>
      <w:r w:rsidRPr="0049731F">
        <w:rPr>
          <w:rFonts w:ascii="Arial" w:hAnsi="Arial" w:cs="Arial"/>
          <w:i/>
          <w:sz w:val="24"/>
          <w:szCs w:val="24"/>
        </w:rPr>
        <w:t xml:space="preserve">Komentarz: </w:t>
      </w:r>
    </w:p>
    <w:p w:rsidR="0049731F" w:rsidRDefault="00C30FB0" w:rsidP="00EA0429">
      <w:pPr>
        <w:spacing w:after="0" w:line="240" w:lineRule="auto"/>
        <w:jc w:val="both"/>
        <w:rPr>
          <w:rFonts w:ascii="Arial" w:hAnsi="Arial" w:cs="Arial"/>
          <w:sz w:val="24"/>
          <w:szCs w:val="24"/>
        </w:rPr>
      </w:pPr>
      <w:r w:rsidRPr="00AE5421">
        <w:rPr>
          <w:rFonts w:ascii="Arial" w:hAnsi="Arial" w:cs="Arial"/>
          <w:sz w:val="24"/>
          <w:szCs w:val="24"/>
        </w:rPr>
        <w:t>Macie prawo do tego, aby każdy Wasze prawa szanował, ale również Wy musicie szanować prawa innych. Macie prawo do bycia takimi, jakimi jesteście, nawet gdy różnicie się od innych. Wasze prawa w żaden sposób nie powinny jednak ograniczać praw innych osób.</w:t>
      </w:r>
    </w:p>
    <w:p w:rsidR="0049731F" w:rsidRDefault="00C30FB0" w:rsidP="00EA0429">
      <w:pPr>
        <w:spacing w:after="0" w:line="240" w:lineRule="auto"/>
        <w:jc w:val="both"/>
        <w:rPr>
          <w:rFonts w:ascii="Arial" w:hAnsi="Arial" w:cs="Arial"/>
          <w:sz w:val="24"/>
          <w:szCs w:val="24"/>
        </w:rPr>
      </w:pPr>
      <w:r w:rsidRPr="00AE5421">
        <w:rPr>
          <w:rFonts w:ascii="Arial" w:hAnsi="Arial" w:cs="Arial"/>
          <w:sz w:val="24"/>
          <w:szCs w:val="24"/>
        </w:rPr>
        <w:t>Macie prawo znać swoje prawa! Państwo powinno zadbać, aby prawa dziecka zawarte w Konwencji Praw Dziecka były znane zarówno w</w:t>
      </w:r>
      <w:r w:rsidR="00EA0429">
        <w:rPr>
          <w:rFonts w:ascii="Arial" w:hAnsi="Arial" w:cs="Arial"/>
          <w:sz w:val="24"/>
          <w:szCs w:val="24"/>
        </w:rPr>
        <w:t>śród dzieci, jak i dorosłych. O </w:t>
      </w:r>
      <w:r w:rsidRPr="00AE5421">
        <w:rPr>
          <w:rFonts w:ascii="Arial" w:hAnsi="Arial" w:cs="Arial"/>
          <w:sz w:val="24"/>
          <w:szCs w:val="24"/>
        </w:rPr>
        <w:t xml:space="preserve">prawach dziecka uczycie się np. w szkole. </w:t>
      </w:r>
    </w:p>
    <w:p w:rsidR="0049731F" w:rsidRDefault="00C30FB0" w:rsidP="00EA0429">
      <w:pPr>
        <w:spacing w:after="0" w:line="240" w:lineRule="auto"/>
        <w:jc w:val="both"/>
        <w:rPr>
          <w:rFonts w:ascii="Arial" w:hAnsi="Arial" w:cs="Arial"/>
          <w:sz w:val="24"/>
          <w:szCs w:val="24"/>
        </w:rPr>
      </w:pPr>
      <w:r w:rsidRPr="00AE5421">
        <w:rPr>
          <w:rFonts w:ascii="Arial" w:hAnsi="Arial" w:cs="Arial"/>
          <w:sz w:val="24"/>
          <w:szCs w:val="24"/>
        </w:rPr>
        <w:t xml:space="preserve">Artykuły 43-54 Konwencji dotyczą tego, jak dorośli i państwo powinni współpracować, aby Wasze prawa były przestrzegane i chronione. </w:t>
      </w:r>
    </w:p>
    <w:p w:rsidR="00C7403D" w:rsidRDefault="00C7403D" w:rsidP="00EA0429">
      <w:pPr>
        <w:spacing w:after="0" w:line="240" w:lineRule="auto"/>
        <w:jc w:val="both"/>
        <w:rPr>
          <w:rFonts w:ascii="Arial" w:hAnsi="Arial" w:cs="Arial"/>
          <w:sz w:val="24"/>
          <w:szCs w:val="24"/>
          <w:u w:val="single"/>
        </w:rPr>
      </w:pPr>
    </w:p>
    <w:p w:rsidR="00333B1D" w:rsidRPr="00333B1D" w:rsidRDefault="00C30FB0" w:rsidP="00EA0429">
      <w:pPr>
        <w:spacing w:after="0" w:line="240" w:lineRule="auto"/>
        <w:jc w:val="both"/>
        <w:rPr>
          <w:rFonts w:ascii="Arial" w:hAnsi="Arial" w:cs="Arial"/>
          <w:sz w:val="24"/>
          <w:szCs w:val="24"/>
          <w:u w:val="single"/>
        </w:rPr>
      </w:pPr>
      <w:r w:rsidRPr="00333B1D">
        <w:rPr>
          <w:rFonts w:ascii="Arial" w:hAnsi="Arial" w:cs="Arial"/>
          <w:sz w:val="24"/>
          <w:szCs w:val="24"/>
          <w:u w:val="single"/>
        </w:rPr>
        <w:t xml:space="preserve">Gdzie można się poskarżyć, gdy Wasze prawa są łamane? </w:t>
      </w:r>
    </w:p>
    <w:p w:rsidR="0049731F" w:rsidRDefault="00C30FB0" w:rsidP="00EA0429">
      <w:pPr>
        <w:spacing w:after="0" w:line="240" w:lineRule="auto"/>
        <w:jc w:val="both"/>
        <w:rPr>
          <w:rFonts w:ascii="Arial" w:hAnsi="Arial" w:cs="Arial"/>
          <w:sz w:val="24"/>
          <w:szCs w:val="24"/>
        </w:rPr>
      </w:pPr>
      <w:r w:rsidRPr="00AE5421">
        <w:rPr>
          <w:rFonts w:ascii="Arial" w:hAnsi="Arial" w:cs="Arial"/>
          <w:sz w:val="24"/>
          <w:szCs w:val="24"/>
        </w:rPr>
        <w:t xml:space="preserve">Jeśli znacie kogoś, kto potrzebuje pomocy lub sami znajdujecie się w trudnej sytuacji, możecie zwrócić się o pomoc do rodziców, wychowawcy klasy, pedagoga szkolnego czy dyrektora szkoły, zgodnie ze ścieżką postępowania opisaną w „Standardach ochrony małoletnich”. Możecie też skontaktować się z policją (numer 112) oraz instytucjami niosącymi pomoc dzieciom. </w:t>
      </w:r>
    </w:p>
    <w:p w:rsidR="00EA0429" w:rsidRDefault="00EA0429" w:rsidP="00EA0429">
      <w:pPr>
        <w:spacing w:after="0" w:line="240" w:lineRule="auto"/>
        <w:jc w:val="both"/>
        <w:rPr>
          <w:rFonts w:ascii="Arial" w:hAnsi="Arial" w:cs="Arial"/>
          <w:sz w:val="24"/>
          <w:szCs w:val="24"/>
        </w:rPr>
      </w:pPr>
    </w:p>
    <w:p w:rsidR="0049731F" w:rsidRDefault="00C30FB0" w:rsidP="00EA0429">
      <w:pPr>
        <w:spacing w:after="0" w:line="240" w:lineRule="auto"/>
        <w:jc w:val="both"/>
        <w:rPr>
          <w:rFonts w:ascii="Arial" w:hAnsi="Arial" w:cs="Arial"/>
          <w:sz w:val="24"/>
          <w:szCs w:val="24"/>
        </w:rPr>
      </w:pPr>
      <w:r w:rsidRPr="00AE5421">
        <w:rPr>
          <w:rFonts w:ascii="Arial" w:hAnsi="Arial" w:cs="Arial"/>
          <w:sz w:val="24"/>
          <w:szCs w:val="24"/>
        </w:rPr>
        <w:t xml:space="preserve">Oto jedne z nich: </w:t>
      </w:r>
    </w:p>
    <w:p w:rsidR="0049731F" w:rsidRPr="00BF5FAD" w:rsidRDefault="00C30FB0" w:rsidP="00EA0429">
      <w:pPr>
        <w:spacing w:after="0" w:line="240" w:lineRule="auto"/>
        <w:jc w:val="both"/>
        <w:rPr>
          <w:rFonts w:ascii="Arial" w:hAnsi="Arial" w:cs="Arial"/>
          <w:color w:val="FF0000"/>
          <w:sz w:val="24"/>
          <w:szCs w:val="24"/>
        </w:rPr>
      </w:pPr>
      <w:r w:rsidRPr="00BF5FAD">
        <w:rPr>
          <w:rFonts w:ascii="Arial" w:hAnsi="Arial" w:cs="Arial"/>
          <w:color w:val="FF0000"/>
          <w:sz w:val="24"/>
          <w:szCs w:val="24"/>
        </w:rPr>
        <w:t xml:space="preserve">116111 – Telefon zaufania dla dzieci i młodzieży; </w:t>
      </w:r>
    </w:p>
    <w:p w:rsidR="00F9455D" w:rsidRPr="00BF5FAD" w:rsidRDefault="00C30FB0" w:rsidP="00EA0429">
      <w:pPr>
        <w:spacing w:after="0" w:line="240" w:lineRule="auto"/>
        <w:jc w:val="both"/>
        <w:rPr>
          <w:rFonts w:ascii="Arial" w:hAnsi="Arial" w:cs="Arial"/>
          <w:color w:val="FF0000"/>
          <w:sz w:val="24"/>
          <w:szCs w:val="24"/>
        </w:rPr>
      </w:pPr>
      <w:r w:rsidRPr="00BF5FAD">
        <w:rPr>
          <w:rFonts w:ascii="Arial" w:hAnsi="Arial" w:cs="Arial"/>
          <w:color w:val="FF0000"/>
          <w:sz w:val="24"/>
          <w:szCs w:val="24"/>
        </w:rPr>
        <w:t>800121212 – Dziecięcy telefon zaufania, prowadzony przez Rzecznika Praw Dziecka.</w:t>
      </w:r>
    </w:p>
    <w:sectPr w:rsidR="00F9455D" w:rsidRPr="00BF5FAD" w:rsidSect="00B5049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24A" w:rsidRDefault="0067224A" w:rsidP="00633889">
      <w:pPr>
        <w:spacing w:after="0" w:line="240" w:lineRule="auto"/>
      </w:pPr>
      <w:r>
        <w:separator/>
      </w:r>
    </w:p>
  </w:endnote>
  <w:endnote w:type="continuationSeparator" w:id="0">
    <w:p w:rsidR="0067224A" w:rsidRDefault="0067224A" w:rsidP="00633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886286"/>
      <w:docPartObj>
        <w:docPartGallery w:val="Page Numbers (Bottom of Page)"/>
        <w:docPartUnique/>
      </w:docPartObj>
    </w:sdtPr>
    <w:sdtContent>
      <w:p w:rsidR="007B49E8" w:rsidRDefault="007B49E8">
        <w:pPr>
          <w:pStyle w:val="Stopka"/>
          <w:jc w:val="center"/>
        </w:pPr>
        <w:fldSimple w:instr="PAGE   \* MERGEFORMAT">
          <w:r w:rsidR="009A34C7">
            <w:rPr>
              <w:noProof/>
            </w:rPr>
            <w:t>26</w:t>
          </w:r>
        </w:fldSimple>
      </w:p>
    </w:sdtContent>
  </w:sdt>
  <w:p w:rsidR="007B49E8" w:rsidRDefault="007B49E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24A" w:rsidRDefault="0067224A" w:rsidP="00633889">
      <w:pPr>
        <w:spacing w:after="0" w:line="240" w:lineRule="auto"/>
      </w:pPr>
      <w:r>
        <w:separator/>
      </w:r>
    </w:p>
  </w:footnote>
  <w:footnote w:type="continuationSeparator" w:id="0">
    <w:p w:rsidR="0067224A" w:rsidRDefault="0067224A" w:rsidP="006338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1E3"/>
    <w:multiLevelType w:val="hybridMultilevel"/>
    <w:tmpl w:val="D228D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0D76B6C"/>
    <w:multiLevelType w:val="hybridMultilevel"/>
    <w:tmpl w:val="AD18F03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135BD9"/>
    <w:multiLevelType w:val="hybridMultilevel"/>
    <w:tmpl w:val="F406218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2C4423F"/>
    <w:multiLevelType w:val="hybridMultilevel"/>
    <w:tmpl w:val="9DC06C06"/>
    <w:lvl w:ilvl="0" w:tplc="0415000F">
      <w:start w:val="1"/>
      <w:numFmt w:val="decimal"/>
      <w:lvlText w:val="%1."/>
      <w:lvlJc w:val="left"/>
      <w:pPr>
        <w:ind w:left="360" w:hanging="360"/>
      </w:pPr>
      <w:rPr>
        <w:rFonts w:hint="default"/>
      </w:rPr>
    </w:lvl>
    <w:lvl w:ilvl="1" w:tplc="B31A61E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21F04"/>
    <w:multiLevelType w:val="hybridMultilevel"/>
    <w:tmpl w:val="385ED2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04BB1CE8"/>
    <w:multiLevelType w:val="hybridMultilevel"/>
    <w:tmpl w:val="F1C0FD82"/>
    <w:lvl w:ilvl="0" w:tplc="12688D7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8D866F3"/>
    <w:multiLevelType w:val="hybridMultilevel"/>
    <w:tmpl w:val="D4880F1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9292BEB"/>
    <w:multiLevelType w:val="hybridMultilevel"/>
    <w:tmpl w:val="123E46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934388D"/>
    <w:multiLevelType w:val="hybridMultilevel"/>
    <w:tmpl w:val="6D48E20C"/>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0A0A4CBF"/>
    <w:multiLevelType w:val="hybridMultilevel"/>
    <w:tmpl w:val="915E2E0E"/>
    <w:lvl w:ilvl="0" w:tplc="0415000F">
      <w:start w:val="1"/>
      <w:numFmt w:val="decimal"/>
      <w:lvlText w:val="%1."/>
      <w:lvlJc w:val="left"/>
      <w:pPr>
        <w:ind w:left="360" w:hanging="360"/>
      </w:pPr>
      <w:rPr>
        <w:rFonts w:hint="default"/>
      </w:rPr>
    </w:lvl>
    <w:lvl w:ilvl="1" w:tplc="5E88E7B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0F37771"/>
    <w:multiLevelType w:val="hybridMultilevel"/>
    <w:tmpl w:val="01545E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0F403F2"/>
    <w:multiLevelType w:val="hybridMultilevel"/>
    <w:tmpl w:val="08061D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1331558"/>
    <w:multiLevelType w:val="hybridMultilevel"/>
    <w:tmpl w:val="257439E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12101163"/>
    <w:multiLevelType w:val="hybridMultilevel"/>
    <w:tmpl w:val="C9045C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133872DB"/>
    <w:multiLevelType w:val="hybridMultilevel"/>
    <w:tmpl w:val="20FA7F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134B4AC6"/>
    <w:multiLevelType w:val="hybridMultilevel"/>
    <w:tmpl w:val="123E46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5B15C56"/>
    <w:multiLevelType w:val="hybridMultilevel"/>
    <w:tmpl w:val="20FA7F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18CB5943"/>
    <w:multiLevelType w:val="hybridMultilevel"/>
    <w:tmpl w:val="3D460EC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B5D04CE"/>
    <w:multiLevelType w:val="hybridMultilevel"/>
    <w:tmpl w:val="EBF476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1C4D616D"/>
    <w:multiLevelType w:val="hybridMultilevel"/>
    <w:tmpl w:val="93267C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20B14BD9"/>
    <w:multiLevelType w:val="hybridMultilevel"/>
    <w:tmpl w:val="ECDC4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114383D"/>
    <w:multiLevelType w:val="hybridMultilevel"/>
    <w:tmpl w:val="25C085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586F5C"/>
    <w:multiLevelType w:val="hybridMultilevel"/>
    <w:tmpl w:val="8110DA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1FD26CA"/>
    <w:multiLevelType w:val="hybridMultilevel"/>
    <w:tmpl w:val="AFD052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2303F7B"/>
    <w:multiLevelType w:val="hybridMultilevel"/>
    <w:tmpl w:val="1908AF1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24631D0A"/>
    <w:multiLevelType w:val="hybridMultilevel"/>
    <w:tmpl w:val="984E784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253D4E8E"/>
    <w:multiLevelType w:val="multilevel"/>
    <w:tmpl w:val="E52EDD28"/>
    <w:lvl w:ilvl="0">
      <w:start w:val="1"/>
      <w:numFmt w:val="decimal"/>
      <w:lvlText w:val="%1."/>
      <w:lvlJc w:val="left"/>
      <w:pPr>
        <w:ind w:left="360" w:hanging="360"/>
      </w:pPr>
      <w:rPr>
        <w:rFonts w:hint="default"/>
      </w:rPr>
    </w:lvl>
    <w:lvl w:ilvl="1">
      <w:start w:val="2"/>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nsid w:val="253E640A"/>
    <w:multiLevelType w:val="hybridMultilevel"/>
    <w:tmpl w:val="3D42825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A0F4B1F"/>
    <w:multiLevelType w:val="hybridMultilevel"/>
    <w:tmpl w:val="3AFAD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CC246B2"/>
    <w:multiLevelType w:val="hybridMultilevel"/>
    <w:tmpl w:val="94589C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5C5F83"/>
    <w:multiLevelType w:val="hybridMultilevel"/>
    <w:tmpl w:val="EC40E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313756CF"/>
    <w:multiLevelType w:val="hybridMultilevel"/>
    <w:tmpl w:val="2BFCE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35862473"/>
    <w:multiLevelType w:val="hybridMultilevel"/>
    <w:tmpl w:val="EA5EC3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35A41449"/>
    <w:multiLevelType w:val="hybridMultilevel"/>
    <w:tmpl w:val="BEDCB34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3B271765"/>
    <w:multiLevelType w:val="hybridMultilevel"/>
    <w:tmpl w:val="42F4F9F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3D9A0E56"/>
    <w:multiLevelType w:val="hybridMultilevel"/>
    <w:tmpl w:val="BF2A68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3E10327A"/>
    <w:multiLevelType w:val="hybridMultilevel"/>
    <w:tmpl w:val="00B458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3F0E435F"/>
    <w:multiLevelType w:val="hybridMultilevel"/>
    <w:tmpl w:val="F37A41D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3F310775"/>
    <w:multiLevelType w:val="hybridMultilevel"/>
    <w:tmpl w:val="17A8CD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0925374"/>
    <w:multiLevelType w:val="hybridMultilevel"/>
    <w:tmpl w:val="8B40A6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nsid w:val="41936C0A"/>
    <w:multiLevelType w:val="hybridMultilevel"/>
    <w:tmpl w:val="3650F9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33F7F92"/>
    <w:multiLevelType w:val="hybridMultilevel"/>
    <w:tmpl w:val="B87A95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43F008C3"/>
    <w:multiLevelType w:val="hybridMultilevel"/>
    <w:tmpl w:val="BF5256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44453B79"/>
    <w:multiLevelType w:val="hybridMultilevel"/>
    <w:tmpl w:val="3266F6D0"/>
    <w:lvl w:ilvl="0" w:tplc="DDD858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452D1A61"/>
    <w:multiLevelType w:val="hybridMultilevel"/>
    <w:tmpl w:val="69A0826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4938394F"/>
    <w:multiLevelType w:val="hybridMultilevel"/>
    <w:tmpl w:val="B28AD39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494944C1"/>
    <w:multiLevelType w:val="hybridMultilevel"/>
    <w:tmpl w:val="B134BCC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49BD181F"/>
    <w:multiLevelType w:val="hybridMultilevel"/>
    <w:tmpl w:val="397E22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50E813C0"/>
    <w:multiLevelType w:val="hybridMultilevel"/>
    <w:tmpl w:val="A8CE6714"/>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51C65556"/>
    <w:multiLevelType w:val="hybridMultilevel"/>
    <w:tmpl w:val="3ACC0D9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nsid w:val="51ED2AB2"/>
    <w:multiLevelType w:val="hybridMultilevel"/>
    <w:tmpl w:val="59EADE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562B7221"/>
    <w:multiLevelType w:val="hybridMultilevel"/>
    <w:tmpl w:val="D2BAB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58016335"/>
    <w:multiLevelType w:val="hybridMultilevel"/>
    <w:tmpl w:val="B8EE22D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59B82D9E"/>
    <w:multiLevelType w:val="hybridMultilevel"/>
    <w:tmpl w:val="799609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5B8F4C5B"/>
    <w:multiLevelType w:val="hybridMultilevel"/>
    <w:tmpl w:val="F8009A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nsid w:val="5F940531"/>
    <w:multiLevelType w:val="hybridMultilevel"/>
    <w:tmpl w:val="C680B4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64B70B31"/>
    <w:multiLevelType w:val="hybridMultilevel"/>
    <w:tmpl w:val="F888FE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65677583"/>
    <w:multiLevelType w:val="hybridMultilevel"/>
    <w:tmpl w:val="55AAC37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68C932DE"/>
    <w:multiLevelType w:val="hybridMultilevel"/>
    <w:tmpl w:val="3EE06A5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nsid w:val="6A120A43"/>
    <w:multiLevelType w:val="hybridMultilevel"/>
    <w:tmpl w:val="C890DB0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A8D6C8C"/>
    <w:multiLevelType w:val="hybridMultilevel"/>
    <w:tmpl w:val="08783342"/>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B5F71E9"/>
    <w:multiLevelType w:val="hybridMultilevel"/>
    <w:tmpl w:val="8BF4B9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71DE2AB4"/>
    <w:multiLevelType w:val="hybridMultilevel"/>
    <w:tmpl w:val="7F0455FC"/>
    <w:lvl w:ilvl="0" w:tplc="04150017">
      <w:start w:val="1"/>
      <w:numFmt w:val="lowerLetter"/>
      <w:lvlText w:val="%1)"/>
      <w:lvlJc w:val="left"/>
      <w:pPr>
        <w:ind w:left="720" w:hanging="360"/>
      </w:pPr>
      <w:rPr>
        <w:rFonts w:hint="default"/>
      </w:rPr>
    </w:lvl>
    <w:lvl w:ilvl="1" w:tplc="5E88E7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2A9041C"/>
    <w:multiLevelType w:val="hybridMultilevel"/>
    <w:tmpl w:val="34E0EE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776A7D6B"/>
    <w:multiLevelType w:val="hybridMultilevel"/>
    <w:tmpl w:val="592E93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E556541"/>
    <w:multiLevelType w:val="hybridMultilevel"/>
    <w:tmpl w:val="5A6667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42"/>
  </w:num>
  <w:num w:numId="3">
    <w:abstractNumId w:val="26"/>
  </w:num>
  <w:num w:numId="4">
    <w:abstractNumId w:val="21"/>
  </w:num>
  <w:num w:numId="5">
    <w:abstractNumId w:val="65"/>
  </w:num>
  <w:num w:numId="6">
    <w:abstractNumId w:val="3"/>
  </w:num>
  <w:num w:numId="7">
    <w:abstractNumId w:val="64"/>
  </w:num>
  <w:num w:numId="8">
    <w:abstractNumId w:val="5"/>
  </w:num>
  <w:num w:numId="9">
    <w:abstractNumId w:val="2"/>
  </w:num>
  <w:num w:numId="10">
    <w:abstractNumId w:val="30"/>
  </w:num>
  <w:num w:numId="11">
    <w:abstractNumId w:val="63"/>
  </w:num>
  <w:num w:numId="12">
    <w:abstractNumId w:val="52"/>
  </w:num>
  <w:num w:numId="13">
    <w:abstractNumId w:val="29"/>
  </w:num>
  <w:num w:numId="14">
    <w:abstractNumId w:val="6"/>
  </w:num>
  <w:num w:numId="15">
    <w:abstractNumId w:val="31"/>
  </w:num>
  <w:num w:numId="16">
    <w:abstractNumId w:val="45"/>
  </w:num>
  <w:num w:numId="17">
    <w:abstractNumId w:val="38"/>
  </w:num>
  <w:num w:numId="18">
    <w:abstractNumId w:val="37"/>
  </w:num>
  <w:num w:numId="19">
    <w:abstractNumId w:val="18"/>
  </w:num>
  <w:num w:numId="20">
    <w:abstractNumId w:val="17"/>
  </w:num>
  <w:num w:numId="21">
    <w:abstractNumId w:val="49"/>
  </w:num>
  <w:num w:numId="22">
    <w:abstractNumId w:val="1"/>
  </w:num>
  <w:num w:numId="23">
    <w:abstractNumId w:val="62"/>
  </w:num>
  <w:num w:numId="24">
    <w:abstractNumId w:val="9"/>
  </w:num>
  <w:num w:numId="25">
    <w:abstractNumId w:val="41"/>
  </w:num>
  <w:num w:numId="26">
    <w:abstractNumId w:val="40"/>
  </w:num>
  <w:num w:numId="27">
    <w:abstractNumId w:val="60"/>
  </w:num>
  <w:num w:numId="28">
    <w:abstractNumId w:val="23"/>
  </w:num>
  <w:num w:numId="29">
    <w:abstractNumId w:val="57"/>
  </w:num>
  <w:num w:numId="30">
    <w:abstractNumId w:val="58"/>
  </w:num>
  <w:num w:numId="31">
    <w:abstractNumId w:val="33"/>
  </w:num>
  <w:num w:numId="32">
    <w:abstractNumId w:val="24"/>
  </w:num>
  <w:num w:numId="33">
    <w:abstractNumId w:val="34"/>
  </w:num>
  <w:num w:numId="34">
    <w:abstractNumId w:val="48"/>
  </w:num>
  <w:num w:numId="35">
    <w:abstractNumId w:val="27"/>
  </w:num>
  <w:num w:numId="36">
    <w:abstractNumId w:val="36"/>
  </w:num>
  <w:num w:numId="37">
    <w:abstractNumId w:val="35"/>
  </w:num>
  <w:num w:numId="38">
    <w:abstractNumId w:val="54"/>
  </w:num>
  <w:num w:numId="39">
    <w:abstractNumId w:val="61"/>
  </w:num>
  <w:num w:numId="40">
    <w:abstractNumId w:val="46"/>
  </w:num>
  <w:num w:numId="41">
    <w:abstractNumId w:val="22"/>
  </w:num>
  <w:num w:numId="42">
    <w:abstractNumId w:val="19"/>
  </w:num>
  <w:num w:numId="43">
    <w:abstractNumId w:val="59"/>
  </w:num>
  <w:num w:numId="44">
    <w:abstractNumId w:val="55"/>
  </w:num>
  <w:num w:numId="45">
    <w:abstractNumId w:val="0"/>
  </w:num>
  <w:num w:numId="46">
    <w:abstractNumId w:val="16"/>
  </w:num>
  <w:num w:numId="47">
    <w:abstractNumId w:val="25"/>
  </w:num>
  <w:num w:numId="48">
    <w:abstractNumId w:val="50"/>
  </w:num>
  <w:num w:numId="49">
    <w:abstractNumId w:val="14"/>
  </w:num>
  <w:num w:numId="50">
    <w:abstractNumId w:val="51"/>
  </w:num>
  <w:num w:numId="51">
    <w:abstractNumId w:val="32"/>
  </w:num>
  <w:num w:numId="52">
    <w:abstractNumId w:val="15"/>
  </w:num>
  <w:num w:numId="53">
    <w:abstractNumId w:val="20"/>
  </w:num>
  <w:num w:numId="54">
    <w:abstractNumId w:val="28"/>
  </w:num>
  <w:num w:numId="55">
    <w:abstractNumId w:val="7"/>
  </w:num>
  <w:num w:numId="56">
    <w:abstractNumId w:val="4"/>
  </w:num>
  <w:num w:numId="57">
    <w:abstractNumId w:val="53"/>
  </w:num>
  <w:num w:numId="58">
    <w:abstractNumId w:val="56"/>
  </w:num>
  <w:num w:numId="59">
    <w:abstractNumId w:val="43"/>
  </w:num>
  <w:num w:numId="60">
    <w:abstractNumId w:val="47"/>
  </w:num>
  <w:num w:numId="61">
    <w:abstractNumId w:val="44"/>
  </w:num>
  <w:num w:numId="62">
    <w:abstractNumId w:val="11"/>
  </w:num>
  <w:num w:numId="63">
    <w:abstractNumId w:val="10"/>
  </w:num>
  <w:num w:numId="64">
    <w:abstractNumId w:val="39"/>
  </w:num>
  <w:num w:numId="65">
    <w:abstractNumId w:val="12"/>
  </w:num>
  <w:num w:numId="66">
    <w:abstractNumId w:val="13"/>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30FB0"/>
    <w:rsid w:val="00041B39"/>
    <w:rsid w:val="00044EEC"/>
    <w:rsid w:val="000945FA"/>
    <w:rsid w:val="000A7BB1"/>
    <w:rsid w:val="000C4E71"/>
    <w:rsid w:val="000D79BB"/>
    <w:rsid w:val="00101473"/>
    <w:rsid w:val="001065A3"/>
    <w:rsid w:val="0018606F"/>
    <w:rsid w:val="001954B8"/>
    <w:rsid w:val="001A0797"/>
    <w:rsid w:val="001C3BE8"/>
    <w:rsid w:val="00271BDB"/>
    <w:rsid w:val="00280C37"/>
    <w:rsid w:val="00291814"/>
    <w:rsid w:val="00296DD0"/>
    <w:rsid w:val="00324081"/>
    <w:rsid w:val="00333B1D"/>
    <w:rsid w:val="003421E4"/>
    <w:rsid w:val="00376C8D"/>
    <w:rsid w:val="00424255"/>
    <w:rsid w:val="00470B85"/>
    <w:rsid w:val="00480F3D"/>
    <w:rsid w:val="0049638D"/>
    <w:rsid w:val="0049731F"/>
    <w:rsid w:val="005255F3"/>
    <w:rsid w:val="0055356B"/>
    <w:rsid w:val="00587E8B"/>
    <w:rsid w:val="005B5134"/>
    <w:rsid w:val="00633889"/>
    <w:rsid w:val="006359E9"/>
    <w:rsid w:val="00637A52"/>
    <w:rsid w:val="00666B30"/>
    <w:rsid w:val="0067224A"/>
    <w:rsid w:val="0067577E"/>
    <w:rsid w:val="0067605E"/>
    <w:rsid w:val="006934E4"/>
    <w:rsid w:val="006B1A77"/>
    <w:rsid w:val="006C16E1"/>
    <w:rsid w:val="006F2B13"/>
    <w:rsid w:val="007033C1"/>
    <w:rsid w:val="00741215"/>
    <w:rsid w:val="007979FF"/>
    <w:rsid w:val="007B49E8"/>
    <w:rsid w:val="007D54AB"/>
    <w:rsid w:val="007D58F1"/>
    <w:rsid w:val="0081317E"/>
    <w:rsid w:val="00846BEC"/>
    <w:rsid w:val="00884882"/>
    <w:rsid w:val="008B1151"/>
    <w:rsid w:val="008D7D98"/>
    <w:rsid w:val="008F6805"/>
    <w:rsid w:val="00927A0B"/>
    <w:rsid w:val="00941562"/>
    <w:rsid w:val="00946797"/>
    <w:rsid w:val="00983318"/>
    <w:rsid w:val="0098765E"/>
    <w:rsid w:val="009A34C7"/>
    <w:rsid w:val="009A5DDB"/>
    <w:rsid w:val="009D3C4F"/>
    <w:rsid w:val="009D6F52"/>
    <w:rsid w:val="00A048E6"/>
    <w:rsid w:val="00A544D7"/>
    <w:rsid w:val="00AB3BAB"/>
    <w:rsid w:val="00AE5421"/>
    <w:rsid w:val="00B371FE"/>
    <w:rsid w:val="00B50497"/>
    <w:rsid w:val="00B87FC4"/>
    <w:rsid w:val="00BA2959"/>
    <w:rsid w:val="00BB0356"/>
    <w:rsid w:val="00BF5FAD"/>
    <w:rsid w:val="00C26E4C"/>
    <w:rsid w:val="00C30FB0"/>
    <w:rsid w:val="00C7403D"/>
    <w:rsid w:val="00C749B9"/>
    <w:rsid w:val="00D068FF"/>
    <w:rsid w:val="00D7455B"/>
    <w:rsid w:val="00DD0014"/>
    <w:rsid w:val="00DD1D02"/>
    <w:rsid w:val="00DE05B6"/>
    <w:rsid w:val="00DE1442"/>
    <w:rsid w:val="00DF23AB"/>
    <w:rsid w:val="00DF7B24"/>
    <w:rsid w:val="00E22CA7"/>
    <w:rsid w:val="00EA0429"/>
    <w:rsid w:val="00EB6E48"/>
    <w:rsid w:val="00EC46A0"/>
    <w:rsid w:val="00F028D8"/>
    <w:rsid w:val="00F245E8"/>
    <w:rsid w:val="00F55991"/>
    <w:rsid w:val="00F734A4"/>
    <w:rsid w:val="00F9455D"/>
    <w:rsid w:val="00FA0E4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48E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76C8D"/>
    <w:pPr>
      <w:ind w:left="720"/>
      <w:contextualSpacing/>
    </w:pPr>
  </w:style>
  <w:style w:type="paragraph" w:styleId="Nagwek">
    <w:name w:val="header"/>
    <w:basedOn w:val="Normalny"/>
    <w:link w:val="NagwekZnak"/>
    <w:uiPriority w:val="99"/>
    <w:unhideWhenUsed/>
    <w:rsid w:val="006338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3889"/>
  </w:style>
  <w:style w:type="paragraph" w:styleId="Stopka">
    <w:name w:val="footer"/>
    <w:basedOn w:val="Normalny"/>
    <w:link w:val="StopkaZnak"/>
    <w:uiPriority w:val="99"/>
    <w:unhideWhenUsed/>
    <w:rsid w:val="006338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38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9265</Words>
  <Characters>55596</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Vice dyrektor</cp:lastModifiedBy>
  <cp:revision>5</cp:revision>
  <cp:lastPrinted>2024-02-19T09:29:00Z</cp:lastPrinted>
  <dcterms:created xsi:type="dcterms:W3CDTF">2024-02-14T13:02:00Z</dcterms:created>
  <dcterms:modified xsi:type="dcterms:W3CDTF">2024-02-19T09:34:00Z</dcterms:modified>
</cp:coreProperties>
</file>